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A9" w:rsidRPr="007332A9" w:rsidRDefault="007332A9" w:rsidP="007332A9">
      <w:pPr>
        <w:rPr>
          <w:rFonts w:ascii="Times New Roman" w:hAnsi="Times New Roman" w:cs="Times New Roman"/>
          <w:sz w:val="28"/>
          <w:szCs w:val="28"/>
        </w:rPr>
      </w:pPr>
    </w:p>
    <w:p w:rsidR="00F645B6" w:rsidRDefault="00F645B6" w:rsidP="007332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5B6">
        <w:rPr>
          <w:rFonts w:ascii="Times New Roman" w:hAnsi="Times New Roman" w:cs="Times New Roman"/>
          <w:b/>
          <w:sz w:val="28"/>
          <w:szCs w:val="28"/>
        </w:rPr>
        <w:t>Исследовательский творческий</w:t>
      </w:r>
      <w:r w:rsidR="007332A9" w:rsidRPr="00F645B6">
        <w:rPr>
          <w:rFonts w:ascii="Times New Roman" w:hAnsi="Times New Roman" w:cs="Times New Roman"/>
          <w:b/>
          <w:sz w:val="28"/>
          <w:szCs w:val="28"/>
        </w:rPr>
        <w:t xml:space="preserve"> проект </w:t>
      </w:r>
    </w:p>
    <w:p w:rsidR="007332A9" w:rsidRDefault="007332A9" w:rsidP="007332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5B6">
        <w:rPr>
          <w:rFonts w:ascii="Times New Roman" w:hAnsi="Times New Roman" w:cs="Times New Roman"/>
          <w:b/>
          <w:sz w:val="28"/>
          <w:szCs w:val="28"/>
        </w:rPr>
        <w:t>«Почемучки-исследователи»</w:t>
      </w:r>
    </w:p>
    <w:p w:rsidR="00F645B6" w:rsidRPr="00F645B6" w:rsidRDefault="00F645B6" w:rsidP="007332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(Чудеса из ни чего)</w:t>
      </w:r>
    </w:p>
    <w:p w:rsidR="007332A9" w:rsidRPr="007332A9" w:rsidRDefault="007332A9" w:rsidP="007332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32A9" w:rsidRPr="007332A9" w:rsidRDefault="007332A9" w:rsidP="007332A9">
      <w:pPr>
        <w:jc w:val="right"/>
        <w:rPr>
          <w:rFonts w:ascii="Times New Roman" w:hAnsi="Times New Roman" w:cs="Times New Roman"/>
          <w:sz w:val="28"/>
          <w:szCs w:val="28"/>
        </w:rPr>
      </w:pPr>
      <w:r w:rsidRPr="007332A9">
        <w:rPr>
          <w:rFonts w:ascii="Times New Roman" w:hAnsi="Times New Roman" w:cs="Times New Roman"/>
          <w:sz w:val="28"/>
          <w:szCs w:val="28"/>
        </w:rPr>
        <w:t>Расскажи – и я забуду,</w:t>
      </w:r>
    </w:p>
    <w:p w:rsidR="007332A9" w:rsidRPr="007332A9" w:rsidRDefault="007332A9" w:rsidP="007332A9">
      <w:pPr>
        <w:jc w:val="right"/>
        <w:rPr>
          <w:rFonts w:ascii="Times New Roman" w:hAnsi="Times New Roman" w:cs="Times New Roman"/>
          <w:sz w:val="28"/>
          <w:szCs w:val="28"/>
        </w:rPr>
      </w:pPr>
      <w:r w:rsidRPr="007332A9">
        <w:rPr>
          <w:rFonts w:ascii="Times New Roman" w:hAnsi="Times New Roman" w:cs="Times New Roman"/>
          <w:sz w:val="28"/>
          <w:szCs w:val="28"/>
        </w:rPr>
        <w:t>покажи – и я запомню,</w:t>
      </w:r>
    </w:p>
    <w:p w:rsidR="007332A9" w:rsidRPr="007332A9" w:rsidRDefault="007332A9" w:rsidP="007332A9">
      <w:pPr>
        <w:jc w:val="right"/>
        <w:rPr>
          <w:rFonts w:ascii="Times New Roman" w:hAnsi="Times New Roman" w:cs="Times New Roman"/>
          <w:sz w:val="28"/>
          <w:szCs w:val="28"/>
        </w:rPr>
      </w:pPr>
      <w:r w:rsidRPr="007332A9">
        <w:rPr>
          <w:rFonts w:ascii="Times New Roman" w:hAnsi="Times New Roman" w:cs="Times New Roman"/>
          <w:sz w:val="28"/>
          <w:szCs w:val="28"/>
        </w:rPr>
        <w:t>дай попробовать – и я пойму».</w:t>
      </w:r>
    </w:p>
    <w:p w:rsidR="007332A9" w:rsidRPr="007332A9" w:rsidRDefault="007332A9" w:rsidP="007332A9">
      <w:pPr>
        <w:jc w:val="right"/>
        <w:rPr>
          <w:rFonts w:ascii="Times New Roman" w:hAnsi="Times New Roman" w:cs="Times New Roman"/>
          <w:sz w:val="28"/>
          <w:szCs w:val="28"/>
        </w:rPr>
      </w:pPr>
      <w:r w:rsidRPr="007332A9">
        <w:rPr>
          <w:rFonts w:ascii="Times New Roman" w:hAnsi="Times New Roman" w:cs="Times New Roman"/>
          <w:sz w:val="28"/>
          <w:szCs w:val="28"/>
        </w:rPr>
        <w:t>(Китайская пословица)</w:t>
      </w:r>
    </w:p>
    <w:p w:rsidR="007332A9" w:rsidRPr="007332A9" w:rsidRDefault="007332A9" w:rsidP="007332A9">
      <w:pPr>
        <w:jc w:val="right"/>
        <w:rPr>
          <w:rFonts w:ascii="Times New Roman" w:hAnsi="Times New Roman" w:cs="Times New Roman"/>
          <w:sz w:val="28"/>
          <w:szCs w:val="28"/>
        </w:rPr>
      </w:pPr>
      <w:r w:rsidRPr="007332A9">
        <w:rPr>
          <w:rFonts w:ascii="Times New Roman" w:hAnsi="Times New Roman" w:cs="Times New Roman"/>
          <w:sz w:val="28"/>
          <w:szCs w:val="28"/>
        </w:rPr>
        <w:t xml:space="preserve">«Лучше один раз увидеть, чем сто раз услышать», – гласит народная мудрость. </w:t>
      </w:r>
    </w:p>
    <w:p w:rsidR="007332A9" w:rsidRPr="007332A9" w:rsidRDefault="007332A9" w:rsidP="007332A9">
      <w:pPr>
        <w:jc w:val="right"/>
        <w:rPr>
          <w:rFonts w:ascii="Times New Roman" w:hAnsi="Times New Roman" w:cs="Times New Roman"/>
          <w:sz w:val="28"/>
          <w:szCs w:val="28"/>
        </w:rPr>
      </w:pPr>
      <w:r w:rsidRPr="007332A9">
        <w:rPr>
          <w:rFonts w:ascii="Times New Roman" w:hAnsi="Times New Roman" w:cs="Times New Roman"/>
          <w:sz w:val="28"/>
          <w:szCs w:val="28"/>
        </w:rPr>
        <w:t>«Лучше один раз испытать, попробовать, сделать своими руками», утверждают педагоги-практики.</w:t>
      </w:r>
    </w:p>
    <w:p w:rsidR="007332A9" w:rsidRPr="007332A9" w:rsidRDefault="007332A9" w:rsidP="007332A9">
      <w:pPr>
        <w:rPr>
          <w:rFonts w:ascii="Times New Roman" w:hAnsi="Times New Roman" w:cs="Times New Roman"/>
          <w:sz w:val="28"/>
          <w:szCs w:val="28"/>
        </w:rPr>
      </w:pPr>
    </w:p>
    <w:p w:rsidR="007332A9" w:rsidRPr="007332A9" w:rsidRDefault="007332A9" w:rsidP="007332A9">
      <w:pPr>
        <w:rPr>
          <w:rFonts w:ascii="Times New Roman" w:hAnsi="Times New Roman" w:cs="Times New Roman"/>
          <w:b/>
          <w:sz w:val="28"/>
          <w:szCs w:val="28"/>
        </w:rPr>
      </w:pPr>
      <w:r w:rsidRPr="007332A9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7332A9" w:rsidRPr="007332A9" w:rsidRDefault="007332A9" w:rsidP="007332A9">
      <w:pPr>
        <w:rPr>
          <w:rFonts w:ascii="Times New Roman" w:hAnsi="Times New Roman" w:cs="Times New Roman"/>
          <w:sz w:val="28"/>
          <w:szCs w:val="28"/>
        </w:rPr>
      </w:pPr>
      <w:r w:rsidRPr="007332A9">
        <w:rPr>
          <w:rFonts w:ascii="Times New Roman" w:hAnsi="Times New Roman" w:cs="Times New Roman"/>
          <w:sz w:val="28"/>
          <w:szCs w:val="28"/>
        </w:rPr>
        <w:t>Ребенок – природный исследователь окружающего мира. Мир открывается ребенку через опыт его личных ощущений, действий, переживаний. Благодаря этому он познает мир, в который пришел. Он изучает все как может и чем может – глазами, руками, языком, носом. Он радуется даже самому маленькому открытию. В старшем дошкольном возрасте у них развиваются потребности познания этого мира, которые находят отражение в форме поисковой, исследовательской деятельности, направленные на «открытие нового», которые развивают продуктивные формы мышления. Исследовательская, поисковая активность – естественное состояние ребенка, он настроен на освоение окружающего мира, он хочет его познавать. Это внутреннее стремление к исследованию порождает исследовательское поведение и создает условия для того, чтобы психическое развитие ребенка изначально разворачив</w:t>
      </w:r>
      <w:r>
        <w:rPr>
          <w:rFonts w:ascii="Times New Roman" w:hAnsi="Times New Roman" w:cs="Times New Roman"/>
          <w:sz w:val="28"/>
          <w:szCs w:val="28"/>
        </w:rPr>
        <w:t>алось как процесс саморазвития.</w:t>
      </w:r>
    </w:p>
    <w:p w:rsidR="007332A9" w:rsidRPr="007332A9" w:rsidRDefault="007332A9" w:rsidP="007332A9">
      <w:pPr>
        <w:rPr>
          <w:rFonts w:ascii="Times New Roman" w:hAnsi="Times New Roman" w:cs="Times New Roman"/>
          <w:sz w:val="28"/>
          <w:szCs w:val="28"/>
        </w:rPr>
      </w:pPr>
      <w:r w:rsidRPr="007332A9">
        <w:rPr>
          <w:rFonts w:ascii="Times New Roman" w:hAnsi="Times New Roman" w:cs="Times New Roman"/>
          <w:sz w:val="28"/>
          <w:szCs w:val="28"/>
        </w:rPr>
        <w:t xml:space="preserve">Исследования Н. Н. </w:t>
      </w:r>
      <w:proofErr w:type="spellStart"/>
      <w:r w:rsidRPr="007332A9">
        <w:rPr>
          <w:rFonts w:ascii="Times New Roman" w:hAnsi="Times New Roman" w:cs="Times New Roman"/>
          <w:sz w:val="28"/>
          <w:szCs w:val="28"/>
        </w:rPr>
        <w:t>Поддьякова</w:t>
      </w:r>
      <w:proofErr w:type="spellEnd"/>
      <w:r w:rsidRPr="007332A9">
        <w:rPr>
          <w:rFonts w:ascii="Times New Roman" w:hAnsi="Times New Roman" w:cs="Times New Roman"/>
          <w:sz w:val="28"/>
          <w:szCs w:val="28"/>
        </w:rPr>
        <w:t xml:space="preserve">, подтверждают, что экспериментирование претендует на роль ведущей деятельности в период дошкольного детства, основу которого составляет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познавательное ориентирование. </w:t>
      </w:r>
    </w:p>
    <w:p w:rsidR="007332A9" w:rsidRPr="007332A9" w:rsidRDefault="007332A9" w:rsidP="007332A9">
      <w:pPr>
        <w:rPr>
          <w:rFonts w:ascii="Times New Roman" w:hAnsi="Times New Roman" w:cs="Times New Roman"/>
          <w:sz w:val="28"/>
          <w:szCs w:val="28"/>
        </w:rPr>
      </w:pPr>
      <w:r w:rsidRPr="007332A9">
        <w:rPr>
          <w:rFonts w:ascii="Times New Roman" w:hAnsi="Times New Roman" w:cs="Times New Roman"/>
          <w:sz w:val="28"/>
          <w:szCs w:val="28"/>
        </w:rPr>
        <w:t xml:space="preserve">Главное достоинство метода экспериментирования заключается в том что, он дает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анализа и сравнения, классификации и обобщения. Необходимость давать отчет об </w:t>
      </w:r>
      <w:proofErr w:type="gramStart"/>
      <w:r w:rsidRPr="007332A9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Pr="007332A9">
        <w:rPr>
          <w:rFonts w:ascii="Times New Roman" w:hAnsi="Times New Roman" w:cs="Times New Roman"/>
          <w:sz w:val="28"/>
          <w:szCs w:val="28"/>
        </w:rPr>
        <w:t xml:space="preserve">, </w:t>
      </w:r>
      <w:r w:rsidRPr="007332A9">
        <w:rPr>
          <w:rFonts w:ascii="Times New Roman" w:hAnsi="Times New Roman" w:cs="Times New Roman"/>
          <w:sz w:val="28"/>
          <w:szCs w:val="28"/>
        </w:rPr>
        <w:lastRenderedPageBreak/>
        <w:t>формулировать обнаруженные закономерности и выв</w:t>
      </w:r>
      <w:r>
        <w:rPr>
          <w:rFonts w:ascii="Times New Roman" w:hAnsi="Times New Roman" w:cs="Times New Roman"/>
          <w:sz w:val="28"/>
          <w:szCs w:val="28"/>
        </w:rPr>
        <w:t xml:space="preserve">оды стимулирует развитие речи. </w:t>
      </w:r>
    </w:p>
    <w:p w:rsidR="007332A9" w:rsidRPr="007332A9" w:rsidRDefault="007332A9" w:rsidP="007332A9">
      <w:pPr>
        <w:rPr>
          <w:rFonts w:ascii="Times New Roman" w:hAnsi="Times New Roman" w:cs="Times New Roman"/>
          <w:sz w:val="28"/>
          <w:szCs w:val="28"/>
        </w:rPr>
      </w:pPr>
      <w:r w:rsidRPr="007332A9">
        <w:rPr>
          <w:rFonts w:ascii="Times New Roman" w:hAnsi="Times New Roman" w:cs="Times New Roman"/>
          <w:b/>
          <w:sz w:val="28"/>
          <w:szCs w:val="28"/>
        </w:rPr>
        <w:t>Цель:</w:t>
      </w:r>
      <w:r w:rsidRPr="007332A9">
        <w:rPr>
          <w:rFonts w:ascii="Times New Roman" w:hAnsi="Times New Roman" w:cs="Times New Roman"/>
          <w:sz w:val="28"/>
          <w:szCs w:val="28"/>
        </w:rPr>
        <w:t xml:space="preserve"> Развитие познавательного интереса детей в процессе опытно – </w:t>
      </w:r>
      <w:r>
        <w:rPr>
          <w:rFonts w:ascii="Times New Roman" w:hAnsi="Times New Roman" w:cs="Times New Roman"/>
          <w:sz w:val="28"/>
          <w:szCs w:val="28"/>
        </w:rPr>
        <w:t>экспериментальной деятельности.</w:t>
      </w:r>
    </w:p>
    <w:p w:rsidR="007332A9" w:rsidRDefault="007332A9" w:rsidP="007332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332A9" w:rsidRPr="007332A9" w:rsidRDefault="007332A9" w:rsidP="007332A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332A9">
        <w:rPr>
          <w:rFonts w:ascii="Times New Roman" w:hAnsi="Times New Roman" w:cs="Times New Roman"/>
          <w:sz w:val="28"/>
          <w:szCs w:val="28"/>
        </w:rPr>
        <w:t>расширять представление детей о физических свойствах окружающего мира;</w:t>
      </w:r>
    </w:p>
    <w:p w:rsidR="007332A9" w:rsidRPr="007332A9" w:rsidRDefault="007332A9" w:rsidP="007332A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332A9">
        <w:rPr>
          <w:rFonts w:ascii="Times New Roman" w:hAnsi="Times New Roman" w:cs="Times New Roman"/>
          <w:sz w:val="28"/>
          <w:szCs w:val="28"/>
        </w:rPr>
        <w:t>знакомить детей со свойствами различных предметов, природных материалов; - развитие мыслительных процессов, самостоятельности;</w:t>
      </w:r>
    </w:p>
    <w:p w:rsidR="007332A9" w:rsidRPr="007332A9" w:rsidRDefault="007332A9" w:rsidP="007332A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332A9">
        <w:rPr>
          <w:rFonts w:ascii="Times New Roman" w:hAnsi="Times New Roman" w:cs="Times New Roman"/>
          <w:sz w:val="28"/>
          <w:szCs w:val="28"/>
        </w:rPr>
        <w:t>воспитание гуманно-ценностного отношения к природе;</w:t>
      </w:r>
    </w:p>
    <w:p w:rsidR="007332A9" w:rsidRPr="007332A9" w:rsidRDefault="007332A9" w:rsidP="007332A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332A9">
        <w:rPr>
          <w:rFonts w:ascii="Times New Roman" w:hAnsi="Times New Roman" w:cs="Times New Roman"/>
          <w:sz w:val="28"/>
          <w:szCs w:val="28"/>
        </w:rPr>
        <w:t>создание необходимых условий для развития опытно – экспериментальной деятельности детей;</w:t>
      </w:r>
    </w:p>
    <w:p w:rsidR="007332A9" w:rsidRPr="007332A9" w:rsidRDefault="007332A9" w:rsidP="007332A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332A9">
        <w:rPr>
          <w:rFonts w:ascii="Times New Roman" w:hAnsi="Times New Roman" w:cs="Times New Roman"/>
          <w:sz w:val="28"/>
          <w:szCs w:val="28"/>
        </w:rPr>
        <w:t>формировать опыт выполнения правил техники безопасности при проведении экспериментов;</w:t>
      </w:r>
    </w:p>
    <w:p w:rsidR="007332A9" w:rsidRPr="00E90E76" w:rsidRDefault="007332A9" w:rsidP="007332A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332A9">
        <w:rPr>
          <w:rFonts w:ascii="Times New Roman" w:hAnsi="Times New Roman" w:cs="Times New Roman"/>
          <w:sz w:val="28"/>
          <w:szCs w:val="28"/>
        </w:rPr>
        <w:t>привлечение роди</w:t>
      </w:r>
      <w:r w:rsidR="00E90E76">
        <w:rPr>
          <w:rFonts w:ascii="Times New Roman" w:hAnsi="Times New Roman" w:cs="Times New Roman"/>
          <w:sz w:val="28"/>
          <w:szCs w:val="28"/>
        </w:rPr>
        <w:t>телей к совместной деятельности</w:t>
      </w:r>
    </w:p>
    <w:p w:rsidR="00E90E76" w:rsidRPr="00E90E76" w:rsidRDefault="00E90E76" w:rsidP="00E90E76">
      <w:pPr>
        <w:ind w:left="360"/>
        <w:rPr>
          <w:rFonts w:ascii="Times New Roman" w:hAnsi="Times New Roman" w:cs="Times New Roman"/>
          <w:sz w:val="28"/>
          <w:szCs w:val="28"/>
        </w:rPr>
      </w:pPr>
      <w:r w:rsidRPr="00E90E76">
        <w:rPr>
          <w:rFonts w:ascii="Times New Roman" w:hAnsi="Times New Roman" w:cs="Times New Roman"/>
          <w:sz w:val="28"/>
          <w:szCs w:val="28"/>
        </w:rPr>
        <w:t>Реализация проекта осуществляется через основные образовательные области, которые интегрируются в зависимости от целей образовательной деятельности.</w:t>
      </w:r>
    </w:p>
    <w:p w:rsidR="007332A9" w:rsidRPr="007332A9" w:rsidRDefault="008B33DA" w:rsidP="007332A9">
      <w:pPr>
        <w:rPr>
          <w:rFonts w:ascii="Times New Roman" w:hAnsi="Times New Roman" w:cs="Times New Roman"/>
          <w:b/>
          <w:sz w:val="28"/>
          <w:szCs w:val="28"/>
        </w:rPr>
      </w:pPr>
      <w:r w:rsidRPr="008B33DA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2722245</wp:posOffset>
                </wp:positionH>
                <wp:positionV relativeFrom="paragraph">
                  <wp:posOffset>1657350</wp:posOffset>
                </wp:positionV>
                <wp:extent cx="1381125" cy="647700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3DA" w:rsidRPr="008B33DA" w:rsidRDefault="008B33DA" w:rsidP="008B33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B33D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Почемучки</w:t>
                            </w:r>
                            <w:r w:rsidRPr="008B33DA">
                              <w:rPr>
                                <w:rFonts w:ascii="Arial" w:hAnsi="Arial" w:cs="Arial"/>
                                <w:b/>
                              </w:rPr>
                              <w:t xml:space="preserve"> - исследователи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14.35pt;margin-top:130.5pt;width:108.7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" filled="f">
                <v:textbox>
                  <w:txbxContent>
                    <w:p w:rsidR="008B33DA" w:rsidRPr="008B33DA" w:rsidRDefault="008B33DA" w:rsidP="008B33D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B33D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Почемучки</w:t>
                      </w:r>
                      <w:r w:rsidRPr="008B33DA">
                        <w:rPr>
                          <w:rFonts w:ascii="Arial" w:hAnsi="Arial" w:cs="Arial"/>
                          <w:b/>
                        </w:rPr>
                        <w:t xml:space="preserve"> - исследователи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1438275</wp:posOffset>
                </wp:positionV>
                <wp:extent cx="1409700" cy="102870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028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12.1pt;margin-top:113.25pt;width:111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" fillcolor="yellow" strokecolor="#1f4d78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9463693" wp14:editId="55A86624">
            <wp:extent cx="6477000" cy="3276600"/>
            <wp:effectExtent l="0" t="0" r="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7332A9" w:rsidRPr="007332A9" w:rsidRDefault="007332A9" w:rsidP="007332A9">
      <w:pPr>
        <w:rPr>
          <w:rFonts w:ascii="Times New Roman" w:hAnsi="Times New Roman" w:cs="Times New Roman"/>
          <w:sz w:val="28"/>
          <w:szCs w:val="28"/>
        </w:rPr>
      </w:pPr>
      <w:r w:rsidRPr="007332A9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7332A9">
        <w:rPr>
          <w:rFonts w:ascii="Times New Roman" w:hAnsi="Times New Roman" w:cs="Times New Roman"/>
          <w:sz w:val="28"/>
          <w:szCs w:val="28"/>
        </w:rPr>
        <w:t xml:space="preserve"> познавательно – исследоват</w:t>
      </w:r>
      <w:r>
        <w:rPr>
          <w:rFonts w:ascii="Times New Roman" w:hAnsi="Times New Roman" w:cs="Times New Roman"/>
          <w:sz w:val="28"/>
          <w:szCs w:val="28"/>
        </w:rPr>
        <w:t>ельский, творческий, групповой.</w:t>
      </w:r>
    </w:p>
    <w:p w:rsidR="007332A9" w:rsidRPr="007332A9" w:rsidRDefault="007332A9" w:rsidP="007332A9">
      <w:pPr>
        <w:rPr>
          <w:rFonts w:ascii="Times New Roman" w:hAnsi="Times New Roman" w:cs="Times New Roman"/>
          <w:sz w:val="28"/>
          <w:szCs w:val="28"/>
        </w:rPr>
      </w:pPr>
      <w:r w:rsidRPr="007332A9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дети, воспитатели, родители.</w:t>
      </w:r>
    </w:p>
    <w:p w:rsidR="007332A9" w:rsidRPr="007332A9" w:rsidRDefault="007332A9" w:rsidP="007332A9">
      <w:pPr>
        <w:rPr>
          <w:rFonts w:ascii="Times New Roman" w:hAnsi="Times New Roman" w:cs="Times New Roman"/>
          <w:sz w:val="28"/>
          <w:szCs w:val="28"/>
        </w:rPr>
      </w:pPr>
      <w:r w:rsidRPr="007332A9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="00E90E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0E76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E90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2A9" w:rsidRPr="007332A9" w:rsidRDefault="007332A9" w:rsidP="007332A9">
      <w:pPr>
        <w:rPr>
          <w:rFonts w:ascii="Times New Roman" w:hAnsi="Times New Roman" w:cs="Times New Roman"/>
          <w:b/>
          <w:sz w:val="28"/>
          <w:szCs w:val="28"/>
        </w:rPr>
      </w:pPr>
      <w:r w:rsidRPr="007332A9"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7332A9" w:rsidRPr="007332A9" w:rsidRDefault="007332A9" w:rsidP="007332A9">
      <w:pPr>
        <w:rPr>
          <w:rFonts w:ascii="Times New Roman" w:hAnsi="Times New Roman" w:cs="Times New Roman"/>
          <w:sz w:val="28"/>
          <w:szCs w:val="28"/>
        </w:rPr>
      </w:pPr>
      <w:r w:rsidRPr="007332A9">
        <w:rPr>
          <w:rFonts w:ascii="Times New Roman" w:hAnsi="Times New Roman" w:cs="Times New Roman"/>
          <w:sz w:val="28"/>
          <w:szCs w:val="28"/>
        </w:rPr>
        <w:t>В реальной действительности в дошкольных образовательных учреждениях данный метод (экспериментирование) применяется неоправданно редко. Несмотря на многие позитивные стороны, он пока не по</w:t>
      </w:r>
      <w:r>
        <w:rPr>
          <w:rFonts w:ascii="Times New Roman" w:hAnsi="Times New Roman" w:cs="Times New Roman"/>
          <w:sz w:val="28"/>
          <w:szCs w:val="28"/>
        </w:rPr>
        <w:t>лучил широкого распространения.</w:t>
      </w:r>
    </w:p>
    <w:p w:rsidR="007332A9" w:rsidRPr="007332A9" w:rsidRDefault="007332A9" w:rsidP="007332A9">
      <w:pPr>
        <w:rPr>
          <w:rFonts w:ascii="Times New Roman" w:hAnsi="Times New Roman" w:cs="Times New Roman"/>
          <w:sz w:val="28"/>
          <w:szCs w:val="28"/>
        </w:rPr>
      </w:pPr>
      <w:r w:rsidRPr="007332A9">
        <w:rPr>
          <w:rFonts w:ascii="Times New Roman" w:hAnsi="Times New Roman" w:cs="Times New Roman"/>
          <w:b/>
          <w:sz w:val="28"/>
          <w:szCs w:val="28"/>
        </w:rPr>
        <w:lastRenderedPageBreak/>
        <w:t>Методы обучения:</w:t>
      </w:r>
      <w:r w:rsidRPr="007332A9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есные, практические, наглядные.</w:t>
      </w:r>
    </w:p>
    <w:p w:rsidR="007332A9" w:rsidRPr="007332A9" w:rsidRDefault="007332A9" w:rsidP="007332A9">
      <w:pPr>
        <w:rPr>
          <w:rFonts w:ascii="Times New Roman" w:hAnsi="Times New Roman" w:cs="Times New Roman"/>
          <w:b/>
          <w:sz w:val="28"/>
          <w:szCs w:val="28"/>
        </w:rPr>
      </w:pPr>
      <w:r w:rsidRPr="007332A9">
        <w:rPr>
          <w:rFonts w:ascii="Times New Roman" w:hAnsi="Times New Roman" w:cs="Times New Roman"/>
          <w:b/>
          <w:sz w:val="28"/>
          <w:szCs w:val="28"/>
        </w:rPr>
        <w:t>Осн</w:t>
      </w:r>
      <w:r>
        <w:rPr>
          <w:rFonts w:ascii="Times New Roman" w:hAnsi="Times New Roman" w:cs="Times New Roman"/>
          <w:b/>
          <w:sz w:val="28"/>
          <w:szCs w:val="28"/>
        </w:rPr>
        <w:t>овные формы реализации проекта:</w:t>
      </w:r>
    </w:p>
    <w:p w:rsidR="007332A9" w:rsidRPr="007332A9" w:rsidRDefault="007332A9" w:rsidP="007332A9">
      <w:pPr>
        <w:rPr>
          <w:rFonts w:ascii="Times New Roman" w:hAnsi="Times New Roman" w:cs="Times New Roman"/>
          <w:b/>
          <w:sz w:val="28"/>
          <w:szCs w:val="28"/>
        </w:rPr>
      </w:pPr>
      <w:r w:rsidRPr="007332A9">
        <w:rPr>
          <w:rFonts w:ascii="Times New Roman" w:hAnsi="Times New Roman" w:cs="Times New Roman"/>
          <w:b/>
          <w:sz w:val="28"/>
          <w:szCs w:val="28"/>
        </w:rPr>
        <w:t>1. Формы образовательной работы с детьми:</w:t>
      </w:r>
    </w:p>
    <w:p w:rsidR="007332A9" w:rsidRDefault="007332A9" w:rsidP="007332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32A9">
        <w:rPr>
          <w:rFonts w:ascii="Times New Roman" w:hAnsi="Times New Roman" w:cs="Times New Roman"/>
          <w:sz w:val="28"/>
          <w:szCs w:val="28"/>
        </w:rPr>
        <w:t>опыты, эксперименты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33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2A9" w:rsidRDefault="007332A9" w:rsidP="007332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32A9">
        <w:rPr>
          <w:rFonts w:ascii="Times New Roman" w:hAnsi="Times New Roman" w:cs="Times New Roman"/>
          <w:sz w:val="28"/>
          <w:szCs w:val="28"/>
        </w:rPr>
        <w:t>экспериментирование на прогулке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2A9" w:rsidRDefault="007332A9" w:rsidP="007332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32A9">
        <w:rPr>
          <w:rFonts w:ascii="Times New Roman" w:hAnsi="Times New Roman" w:cs="Times New Roman"/>
          <w:sz w:val="28"/>
          <w:szCs w:val="28"/>
        </w:rPr>
        <w:t>индивидуальная работа с детьми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33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2A9" w:rsidRDefault="007332A9" w:rsidP="007332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32A9">
        <w:rPr>
          <w:rFonts w:ascii="Times New Roman" w:hAnsi="Times New Roman" w:cs="Times New Roman"/>
          <w:sz w:val="28"/>
          <w:szCs w:val="28"/>
        </w:rPr>
        <w:t>самостоятельная экспериментальная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2A9" w:rsidRDefault="007332A9" w:rsidP="007332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32A9">
        <w:rPr>
          <w:rFonts w:ascii="Times New Roman" w:hAnsi="Times New Roman" w:cs="Times New Roman"/>
          <w:sz w:val="28"/>
          <w:szCs w:val="28"/>
        </w:rPr>
        <w:t>дидактические игры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2A9" w:rsidRDefault="007332A9" w:rsidP="007332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32A9">
        <w:rPr>
          <w:rFonts w:ascii="Times New Roman" w:hAnsi="Times New Roman" w:cs="Times New Roman"/>
          <w:sz w:val="28"/>
          <w:szCs w:val="28"/>
        </w:rPr>
        <w:t>подвижные игры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33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2A9" w:rsidRDefault="007332A9" w:rsidP="007332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32A9">
        <w:rPr>
          <w:rFonts w:ascii="Times New Roman" w:hAnsi="Times New Roman" w:cs="Times New Roman"/>
          <w:sz w:val="28"/>
          <w:szCs w:val="28"/>
        </w:rPr>
        <w:t>труд в природе и в уголке природы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33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2A9" w:rsidRDefault="007332A9" w:rsidP="007332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32A9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2A9" w:rsidRDefault="007332A9" w:rsidP="007332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32A9">
        <w:rPr>
          <w:rFonts w:ascii="Times New Roman" w:hAnsi="Times New Roman" w:cs="Times New Roman"/>
          <w:sz w:val="28"/>
          <w:szCs w:val="28"/>
        </w:rPr>
        <w:t>беседы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33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2A9" w:rsidRPr="007332A9" w:rsidRDefault="007332A9" w:rsidP="007332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32A9">
        <w:rPr>
          <w:rFonts w:ascii="Times New Roman" w:hAnsi="Times New Roman" w:cs="Times New Roman"/>
          <w:sz w:val="28"/>
          <w:szCs w:val="28"/>
        </w:rPr>
        <w:t xml:space="preserve">просмотр презентаций, мультфильмов. </w:t>
      </w:r>
    </w:p>
    <w:p w:rsidR="007332A9" w:rsidRPr="007332A9" w:rsidRDefault="007332A9" w:rsidP="007332A9">
      <w:pPr>
        <w:rPr>
          <w:rFonts w:ascii="Times New Roman" w:hAnsi="Times New Roman" w:cs="Times New Roman"/>
          <w:b/>
          <w:sz w:val="28"/>
          <w:szCs w:val="28"/>
        </w:rPr>
      </w:pPr>
      <w:r w:rsidRPr="007332A9">
        <w:rPr>
          <w:rFonts w:ascii="Times New Roman" w:hAnsi="Times New Roman" w:cs="Times New Roman"/>
          <w:b/>
          <w:sz w:val="28"/>
          <w:szCs w:val="28"/>
        </w:rPr>
        <w:t>2. Формы работы с родителями:</w:t>
      </w:r>
    </w:p>
    <w:p w:rsidR="007332A9" w:rsidRDefault="007332A9" w:rsidP="007332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332A9">
        <w:rPr>
          <w:rFonts w:ascii="Times New Roman" w:hAnsi="Times New Roman" w:cs="Times New Roman"/>
          <w:sz w:val="28"/>
          <w:szCs w:val="28"/>
        </w:rPr>
        <w:t>Мастер класс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2A9" w:rsidRDefault="007332A9" w:rsidP="007332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332A9">
        <w:rPr>
          <w:rFonts w:ascii="Times New Roman" w:hAnsi="Times New Roman" w:cs="Times New Roman"/>
          <w:sz w:val="28"/>
          <w:szCs w:val="28"/>
        </w:rPr>
        <w:t>Консультация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33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2A9" w:rsidRDefault="007332A9" w:rsidP="007332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332A9">
        <w:rPr>
          <w:rFonts w:ascii="Times New Roman" w:hAnsi="Times New Roman" w:cs="Times New Roman"/>
          <w:sz w:val="28"/>
          <w:szCs w:val="28"/>
        </w:rPr>
        <w:t>Буклеты, памятки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332A9" w:rsidRPr="007332A9" w:rsidRDefault="007332A9" w:rsidP="007332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332A9">
        <w:rPr>
          <w:rFonts w:ascii="Times New Roman" w:hAnsi="Times New Roman" w:cs="Times New Roman"/>
          <w:sz w:val="28"/>
          <w:szCs w:val="28"/>
        </w:rPr>
        <w:t>Беседы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2A9" w:rsidRPr="007332A9" w:rsidRDefault="007332A9" w:rsidP="007332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7332A9" w:rsidRPr="00AC679E" w:rsidRDefault="007332A9" w:rsidP="00AC679E">
      <w:pPr>
        <w:rPr>
          <w:rFonts w:ascii="Times New Roman" w:hAnsi="Times New Roman" w:cs="Times New Roman"/>
          <w:sz w:val="28"/>
          <w:szCs w:val="28"/>
        </w:rPr>
      </w:pPr>
      <w:r w:rsidRPr="00AC679E">
        <w:rPr>
          <w:rFonts w:ascii="Times New Roman" w:hAnsi="Times New Roman" w:cs="Times New Roman"/>
          <w:sz w:val="28"/>
          <w:szCs w:val="28"/>
        </w:rPr>
        <w:t>Проявляет устойчивый познавательный интерес к экспериментированию;</w:t>
      </w:r>
    </w:p>
    <w:p w:rsidR="007332A9" w:rsidRPr="007332A9" w:rsidRDefault="007332A9" w:rsidP="007332A9">
      <w:pPr>
        <w:rPr>
          <w:rFonts w:ascii="Times New Roman" w:hAnsi="Times New Roman" w:cs="Times New Roman"/>
          <w:sz w:val="28"/>
          <w:szCs w:val="28"/>
        </w:rPr>
      </w:pPr>
      <w:r w:rsidRPr="007332A9">
        <w:rPr>
          <w:rFonts w:ascii="Times New Roman" w:hAnsi="Times New Roman" w:cs="Times New Roman"/>
          <w:sz w:val="28"/>
          <w:szCs w:val="28"/>
        </w:rPr>
        <w:t>Выдвигает гипотезы, предположения, способы их решения, широко пользуясь аргументацией и доказательствами;</w:t>
      </w:r>
    </w:p>
    <w:p w:rsidR="007332A9" w:rsidRPr="007332A9" w:rsidRDefault="007332A9" w:rsidP="007332A9">
      <w:pPr>
        <w:rPr>
          <w:rFonts w:ascii="Times New Roman" w:hAnsi="Times New Roman" w:cs="Times New Roman"/>
          <w:sz w:val="28"/>
          <w:szCs w:val="28"/>
        </w:rPr>
      </w:pPr>
      <w:r w:rsidRPr="007332A9">
        <w:rPr>
          <w:rFonts w:ascii="Times New Roman" w:hAnsi="Times New Roman" w:cs="Times New Roman"/>
          <w:sz w:val="28"/>
          <w:szCs w:val="28"/>
        </w:rPr>
        <w:t xml:space="preserve">Самостоятельно планирует предстоящую деятельность; осознанно выбирает предметы и материалы для самостоятельной деятельности в соответствии с их качествами, свойствами и назначением; </w:t>
      </w:r>
    </w:p>
    <w:p w:rsidR="007332A9" w:rsidRPr="007332A9" w:rsidRDefault="007332A9" w:rsidP="007332A9">
      <w:pPr>
        <w:rPr>
          <w:rFonts w:ascii="Times New Roman" w:hAnsi="Times New Roman" w:cs="Times New Roman"/>
          <w:sz w:val="28"/>
          <w:szCs w:val="28"/>
        </w:rPr>
      </w:pPr>
      <w:r w:rsidRPr="007332A9">
        <w:rPr>
          <w:rFonts w:ascii="Times New Roman" w:hAnsi="Times New Roman" w:cs="Times New Roman"/>
          <w:sz w:val="28"/>
          <w:szCs w:val="28"/>
        </w:rPr>
        <w:t>Проявляет инициативу и творчество в решении поставленных задач;</w:t>
      </w:r>
    </w:p>
    <w:p w:rsidR="007332A9" w:rsidRPr="007332A9" w:rsidRDefault="007332A9" w:rsidP="007332A9">
      <w:pPr>
        <w:rPr>
          <w:rFonts w:ascii="Times New Roman" w:hAnsi="Times New Roman" w:cs="Times New Roman"/>
          <w:sz w:val="28"/>
          <w:szCs w:val="28"/>
        </w:rPr>
      </w:pPr>
      <w:r w:rsidRPr="007332A9">
        <w:rPr>
          <w:rFonts w:ascii="Times New Roman" w:hAnsi="Times New Roman" w:cs="Times New Roman"/>
          <w:sz w:val="28"/>
          <w:szCs w:val="28"/>
        </w:rPr>
        <w:t xml:space="preserve">В диалоге </w:t>
      </w:r>
      <w:proofErr w:type="gramStart"/>
      <w:r w:rsidRPr="007332A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332A9">
        <w:rPr>
          <w:rFonts w:ascii="Times New Roman" w:hAnsi="Times New Roman" w:cs="Times New Roman"/>
          <w:sz w:val="28"/>
          <w:szCs w:val="28"/>
        </w:rPr>
        <w:t xml:space="preserve"> взрослыми поясняет ход деятельности, делает выводы.</w:t>
      </w:r>
    </w:p>
    <w:p w:rsidR="007332A9" w:rsidRPr="007332A9" w:rsidRDefault="007332A9" w:rsidP="007332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Перспективы:</w:t>
      </w:r>
    </w:p>
    <w:p w:rsidR="007332A9" w:rsidRPr="007332A9" w:rsidRDefault="007332A9" w:rsidP="007332A9">
      <w:pPr>
        <w:rPr>
          <w:rFonts w:ascii="Times New Roman" w:hAnsi="Times New Roman" w:cs="Times New Roman"/>
          <w:sz w:val="28"/>
          <w:szCs w:val="28"/>
        </w:rPr>
      </w:pPr>
      <w:r w:rsidRPr="007332A9">
        <w:rPr>
          <w:rFonts w:ascii="Times New Roman" w:hAnsi="Times New Roman" w:cs="Times New Roman"/>
          <w:sz w:val="28"/>
          <w:szCs w:val="28"/>
        </w:rPr>
        <w:t>Внедрить в работу ДОУ данный проект по опытно – экспериментальной деятельности с детьми старшего дошкольного возраста;</w:t>
      </w:r>
    </w:p>
    <w:p w:rsidR="007332A9" w:rsidRPr="007332A9" w:rsidRDefault="007332A9" w:rsidP="007332A9">
      <w:pPr>
        <w:rPr>
          <w:rFonts w:ascii="Times New Roman" w:hAnsi="Times New Roman" w:cs="Times New Roman"/>
          <w:sz w:val="28"/>
          <w:szCs w:val="28"/>
        </w:rPr>
      </w:pPr>
      <w:r w:rsidRPr="007332A9">
        <w:rPr>
          <w:rFonts w:ascii="Times New Roman" w:hAnsi="Times New Roman" w:cs="Times New Roman"/>
          <w:sz w:val="28"/>
          <w:szCs w:val="28"/>
        </w:rPr>
        <w:t>Выбирать оптимальные методы и приёмы для активизации речевой активности (по рекомендациям учителя – логопеда);</w:t>
      </w:r>
    </w:p>
    <w:p w:rsidR="007332A9" w:rsidRPr="007332A9" w:rsidRDefault="007332A9" w:rsidP="007332A9">
      <w:pPr>
        <w:rPr>
          <w:rFonts w:ascii="Times New Roman" w:hAnsi="Times New Roman" w:cs="Times New Roman"/>
          <w:sz w:val="28"/>
          <w:szCs w:val="28"/>
        </w:rPr>
      </w:pPr>
      <w:r w:rsidRPr="007332A9">
        <w:rPr>
          <w:rFonts w:ascii="Times New Roman" w:hAnsi="Times New Roman" w:cs="Times New Roman"/>
          <w:sz w:val="28"/>
          <w:szCs w:val="28"/>
        </w:rPr>
        <w:t>Совершенствовать профессионализм через применение инновационных технологий обучения;</w:t>
      </w:r>
    </w:p>
    <w:p w:rsidR="007332A9" w:rsidRPr="007332A9" w:rsidRDefault="007332A9" w:rsidP="007332A9">
      <w:pPr>
        <w:rPr>
          <w:rFonts w:ascii="Times New Roman" w:hAnsi="Times New Roman" w:cs="Times New Roman"/>
          <w:sz w:val="28"/>
          <w:szCs w:val="28"/>
        </w:rPr>
      </w:pPr>
      <w:r w:rsidRPr="007332A9">
        <w:rPr>
          <w:rFonts w:ascii="Times New Roman" w:hAnsi="Times New Roman" w:cs="Times New Roman"/>
          <w:sz w:val="28"/>
          <w:szCs w:val="28"/>
        </w:rPr>
        <w:t>Пополнять предметно – развивающую среду;</w:t>
      </w:r>
    </w:p>
    <w:p w:rsidR="007332A9" w:rsidRDefault="00DA33FF" w:rsidP="007332A9">
      <w:pPr>
        <w:rPr>
          <w:rFonts w:ascii="Times New Roman" w:hAnsi="Times New Roman" w:cs="Times New Roman"/>
          <w:b/>
          <w:sz w:val="28"/>
          <w:szCs w:val="28"/>
        </w:rPr>
      </w:pPr>
      <w:r w:rsidRPr="00DA33FF">
        <w:rPr>
          <w:rFonts w:ascii="Times New Roman" w:hAnsi="Times New Roman" w:cs="Times New Roman"/>
          <w:b/>
          <w:sz w:val="28"/>
          <w:szCs w:val="28"/>
        </w:rPr>
        <w:lastRenderedPageBreak/>
        <w:t>Этапы проведения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A33FF" w:rsidRPr="00DA33FF" w:rsidRDefault="00DA33FF" w:rsidP="00DA33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этап. </w:t>
      </w:r>
      <w:r w:rsidRPr="00DA33FF">
        <w:rPr>
          <w:rFonts w:ascii="Times New Roman" w:hAnsi="Times New Roman" w:cs="Times New Roman"/>
          <w:sz w:val="28"/>
          <w:szCs w:val="28"/>
        </w:rPr>
        <w:t>Анализ научной и методической литературы.</w:t>
      </w:r>
      <w:r w:rsidRPr="00DA33FF">
        <w:t xml:space="preserve"> </w:t>
      </w:r>
      <w:r w:rsidRPr="00DA33FF">
        <w:rPr>
          <w:rFonts w:ascii="Times New Roman" w:hAnsi="Times New Roman" w:cs="Times New Roman"/>
          <w:sz w:val="28"/>
          <w:szCs w:val="28"/>
        </w:rPr>
        <w:t>Разработка перспективного планирования с детьми и родителями.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3FF">
        <w:rPr>
          <w:rFonts w:ascii="Times New Roman" w:hAnsi="Times New Roman" w:cs="Times New Roman"/>
          <w:sz w:val="28"/>
          <w:szCs w:val="28"/>
        </w:rPr>
        <w:t>Организация предметно – развивающей среды</w:t>
      </w:r>
    </w:p>
    <w:p w:rsidR="00DA33FF" w:rsidRDefault="00DA33FF" w:rsidP="00DA33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A33FF">
        <w:rPr>
          <w:rFonts w:ascii="Times New Roman" w:hAnsi="Times New Roman" w:cs="Times New Roman"/>
          <w:b/>
          <w:sz w:val="28"/>
          <w:szCs w:val="28"/>
        </w:rPr>
        <w:t>Практический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этап. </w:t>
      </w:r>
      <w:r w:rsidRPr="00DA33FF">
        <w:rPr>
          <w:rFonts w:ascii="Times New Roman" w:hAnsi="Times New Roman" w:cs="Times New Roman"/>
          <w:sz w:val="28"/>
          <w:szCs w:val="28"/>
        </w:rPr>
        <w:t>Реализация перспективного плана работы с детьми и родителями с учетом интеграции образовательных областей.</w:t>
      </w:r>
    </w:p>
    <w:p w:rsidR="00DA33FF" w:rsidRPr="00DA33FF" w:rsidRDefault="00DA33FF" w:rsidP="00DA33F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DA33FF">
        <w:rPr>
          <w:rFonts w:ascii="Times New Roman" w:hAnsi="Times New Roman" w:cs="Times New Roman"/>
          <w:b/>
          <w:sz w:val="28"/>
          <w:szCs w:val="28"/>
        </w:rPr>
        <w:t>Заключительный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A33FF">
        <w:rPr>
          <w:rFonts w:ascii="Times New Roman" w:hAnsi="Times New Roman" w:cs="Times New Roman"/>
          <w:sz w:val="28"/>
          <w:szCs w:val="28"/>
        </w:rPr>
        <w:t>Презентация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33FF" w:rsidRDefault="00DA33FF" w:rsidP="00DA33FF">
      <w:pPr>
        <w:rPr>
          <w:rFonts w:ascii="Times New Roman" w:hAnsi="Times New Roman" w:cs="Times New Roman"/>
          <w:b/>
          <w:sz w:val="28"/>
          <w:szCs w:val="28"/>
        </w:rPr>
      </w:pPr>
      <w:r w:rsidRPr="00DA33FF">
        <w:rPr>
          <w:rFonts w:ascii="Times New Roman" w:hAnsi="Times New Roman" w:cs="Times New Roman"/>
          <w:b/>
          <w:sz w:val="28"/>
          <w:szCs w:val="28"/>
        </w:rPr>
        <w:t>Перспективный план р</w:t>
      </w:r>
      <w:r>
        <w:rPr>
          <w:rFonts w:ascii="Times New Roman" w:hAnsi="Times New Roman" w:cs="Times New Roman"/>
          <w:b/>
          <w:sz w:val="28"/>
          <w:szCs w:val="28"/>
        </w:rPr>
        <w:t>аботы над проектом.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743"/>
        <w:gridCol w:w="2618"/>
        <w:gridCol w:w="2693"/>
        <w:gridCol w:w="3225"/>
      </w:tblGrid>
      <w:tr w:rsidR="00AF7E5E" w:rsidTr="0005497E">
        <w:tc>
          <w:tcPr>
            <w:tcW w:w="1743" w:type="dxa"/>
          </w:tcPr>
          <w:p w:rsidR="003B53B0" w:rsidRPr="0005497E" w:rsidRDefault="003B53B0" w:rsidP="00054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97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18" w:type="dxa"/>
          </w:tcPr>
          <w:p w:rsidR="003B53B0" w:rsidRPr="0005497E" w:rsidRDefault="003B53B0" w:rsidP="00054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97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93" w:type="dxa"/>
          </w:tcPr>
          <w:p w:rsidR="003B53B0" w:rsidRPr="0005497E" w:rsidRDefault="003B53B0" w:rsidP="00054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97E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225" w:type="dxa"/>
          </w:tcPr>
          <w:p w:rsidR="003B53B0" w:rsidRPr="0005497E" w:rsidRDefault="003B53B0" w:rsidP="00054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97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05497E" w:rsidTr="0005497E">
        <w:tc>
          <w:tcPr>
            <w:tcW w:w="1743" w:type="dxa"/>
            <w:vMerge w:val="restart"/>
          </w:tcPr>
          <w:p w:rsidR="0005497E" w:rsidRPr="0005497E" w:rsidRDefault="0005497E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97E">
              <w:rPr>
                <w:rFonts w:ascii="Times New Roman" w:hAnsi="Times New Roman" w:cs="Times New Roman"/>
                <w:sz w:val="28"/>
                <w:szCs w:val="28"/>
              </w:rPr>
              <w:t>07. 02. 2022</w:t>
            </w:r>
          </w:p>
        </w:tc>
        <w:tc>
          <w:tcPr>
            <w:tcW w:w="2618" w:type="dxa"/>
          </w:tcPr>
          <w:p w:rsidR="0005497E" w:rsidRPr="00646D0A" w:rsidRDefault="0005497E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0A">
              <w:rPr>
                <w:rFonts w:ascii="Times New Roman" w:hAnsi="Times New Roman" w:cs="Times New Roman"/>
                <w:sz w:val="28"/>
                <w:szCs w:val="28"/>
              </w:rPr>
              <w:t>Экскурсия в детскую лабораторию</w:t>
            </w:r>
          </w:p>
        </w:tc>
        <w:tc>
          <w:tcPr>
            <w:tcW w:w="2693" w:type="dxa"/>
          </w:tcPr>
          <w:p w:rsidR="0005497E" w:rsidRPr="00646D0A" w:rsidRDefault="0005497E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0A">
              <w:rPr>
                <w:rFonts w:ascii="Times New Roman" w:hAnsi="Times New Roman" w:cs="Times New Roman"/>
                <w:sz w:val="28"/>
                <w:szCs w:val="28"/>
              </w:rPr>
              <w:t>Беседа - рассказ</w:t>
            </w:r>
          </w:p>
        </w:tc>
        <w:tc>
          <w:tcPr>
            <w:tcW w:w="3225" w:type="dxa"/>
          </w:tcPr>
          <w:p w:rsidR="0005497E" w:rsidRPr="00646D0A" w:rsidRDefault="0005497E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0A">
              <w:rPr>
                <w:rFonts w:ascii="Times New Roman" w:hAnsi="Times New Roman" w:cs="Times New Roman"/>
                <w:sz w:val="28"/>
                <w:szCs w:val="28"/>
              </w:rPr>
              <w:t>Повышение интереса к исследовательской деятельности.</w:t>
            </w:r>
          </w:p>
        </w:tc>
      </w:tr>
      <w:tr w:rsidR="0005497E" w:rsidTr="0005497E">
        <w:tc>
          <w:tcPr>
            <w:tcW w:w="1743" w:type="dxa"/>
            <w:vMerge/>
          </w:tcPr>
          <w:p w:rsidR="0005497E" w:rsidRDefault="0005497E" w:rsidP="00DA33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05497E" w:rsidRPr="00646D0A" w:rsidRDefault="0005497E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0A">
              <w:rPr>
                <w:rFonts w:ascii="Times New Roman" w:hAnsi="Times New Roman" w:cs="Times New Roman"/>
                <w:sz w:val="28"/>
                <w:szCs w:val="28"/>
              </w:rPr>
              <w:t>Волшебные стеклышки</w:t>
            </w:r>
          </w:p>
        </w:tc>
        <w:tc>
          <w:tcPr>
            <w:tcW w:w="2693" w:type="dxa"/>
          </w:tcPr>
          <w:p w:rsidR="0005497E" w:rsidRPr="00646D0A" w:rsidRDefault="0005497E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0A">
              <w:rPr>
                <w:rFonts w:ascii="Times New Roman" w:hAnsi="Times New Roman" w:cs="Times New Roman"/>
                <w:sz w:val="28"/>
                <w:szCs w:val="28"/>
              </w:rPr>
              <w:t>Познавательное видео.</w:t>
            </w:r>
          </w:p>
        </w:tc>
        <w:tc>
          <w:tcPr>
            <w:tcW w:w="3225" w:type="dxa"/>
          </w:tcPr>
          <w:p w:rsidR="0005497E" w:rsidRPr="00646D0A" w:rsidRDefault="0005497E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0A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приборами для наблюдения.</w:t>
            </w:r>
          </w:p>
        </w:tc>
      </w:tr>
      <w:tr w:rsidR="0005497E" w:rsidTr="0005497E">
        <w:tc>
          <w:tcPr>
            <w:tcW w:w="1743" w:type="dxa"/>
            <w:vMerge/>
          </w:tcPr>
          <w:p w:rsidR="0005497E" w:rsidRDefault="0005497E" w:rsidP="00DA33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05497E" w:rsidRPr="00646D0A" w:rsidRDefault="0005497E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0A">
              <w:rPr>
                <w:rFonts w:ascii="Times New Roman" w:hAnsi="Times New Roman" w:cs="Times New Roman"/>
                <w:sz w:val="28"/>
                <w:szCs w:val="28"/>
              </w:rPr>
              <w:t>«Поймай воздух»</w:t>
            </w:r>
          </w:p>
        </w:tc>
        <w:tc>
          <w:tcPr>
            <w:tcW w:w="2693" w:type="dxa"/>
          </w:tcPr>
          <w:p w:rsidR="0005497E" w:rsidRPr="00646D0A" w:rsidRDefault="0005497E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0A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</w:tc>
        <w:tc>
          <w:tcPr>
            <w:tcW w:w="3225" w:type="dxa"/>
          </w:tcPr>
          <w:p w:rsidR="0005497E" w:rsidRPr="00646D0A" w:rsidRDefault="0005497E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0A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воздухе в процессе игры.</w:t>
            </w:r>
          </w:p>
        </w:tc>
      </w:tr>
      <w:tr w:rsidR="0005497E" w:rsidTr="0005497E">
        <w:tc>
          <w:tcPr>
            <w:tcW w:w="1743" w:type="dxa"/>
            <w:vMerge/>
          </w:tcPr>
          <w:p w:rsidR="0005497E" w:rsidRDefault="0005497E" w:rsidP="00DA33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05497E" w:rsidRPr="00646D0A" w:rsidRDefault="0005497E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Пластилиновый вулкан</w:t>
            </w:r>
          </w:p>
        </w:tc>
        <w:tc>
          <w:tcPr>
            <w:tcW w:w="2693" w:type="dxa"/>
          </w:tcPr>
          <w:p w:rsidR="0005497E" w:rsidRPr="00646D0A" w:rsidRDefault="0005497E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- эксперимент</w:t>
            </w:r>
          </w:p>
        </w:tc>
        <w:tc>
          <w:tcPr>
            <w:tcW w:w="3225" w:type="dxa"/>
          </w:tcPr>
          <w:p w:rsidR="0005497E" w:rsidRPr="00646D0A" w:rsidRDefault="0005497E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детям </w:t>
            </w:r>
            <w:r w:rsidRPr="00AF7E5E">
              <w:rPr>
                <w:rFonts w:ascii="Times New Roman" w:hAnsi="Times New Roman" w:cs="Times New Roman"/>
                <w:sz w:val="28"/>
                <w:szCs w:val="28"/>
              </w:rPr>
              <w:t>элементарные представления о природном явлении — вулкан, наглядно показать взаимодействие щелочи с кислотой (реакцию нейтрализации).</w:t>
            </w:r>
          </w:p>
        </w:tc>
      </w:tr>
      <w:tr w:rsidR="00B2154E" w:rsidTr="0005497E">
        <w:tc>
          <w:tcPr>
            <w:tcW w:w="1743" w:type="dxa"/>
            <w:vMerge w:val="restart"/>
          </w:tcPr>
          <w:p w:rsidR="00B2154E" w:rsidRPr="0005497E" w:rsidRDefault="00B2154E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97E">
              <w:rPr>
                <w:rFonts w:ascii="Times New Roman" w:hAnsi="Times New Roman" w:cs="Times New Roman"/>
                <w:sz w:val="28"/>
                <w:szCs w:val="28"/>
              </w:rPr>
              <w:t>08.02.2022</w:t>
            </w:r>
          </w:p>
        </w:tc>
        <w:tc>
          <w:tcPr>
            <w:tcW w:w="2618" w:type="dxa"/>
          </w:tcPr>
          <w:p w:rsidR="00B2154E" w:rsidRPr="00646D0A" w:rsidRDefault="00B2154E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0A">
              <w:rPr>
                <w:rFonts w:ascii="Times New Roman" w:hAnsi="Times New Roman" w:cs="Times New Roman"/>
                <w:sz w:val="28"/>
                <w:szCs w:val="28"/>
              </w:rPr>
              <w:t>«Сила тяготения»</w:t>
            </w:r>
          </w:p>
        </w:tc>
        <w:tc>
          <w:tcPr>
            <w:tcW w:w="2693" w:type="dxa"/>
          </w:tcPr>
          <w:p w:rsidR="00B2154E" w:rsidRPr="00646D0A" w:rsidRDefault="00B2154E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0A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proofErr w:type="gramStart"/>
            <w:r w:rsidRPr="00646D0A">
              <w:rPr>
                <w:rFonts w:ascii="Times New Roman" w:hAnsi="Times New Roman" w:cs="Times New Roman"/>
                <w:sz w:val="28"/>
                <w:szCs w:val="28"/>
              </w:rPr>
              <w:t>-э</w:t>
            </w:r>
            <w:proofErr w:type="gramEnd"/>
            <w:r w:rsidRPr="00646D0A">
              <w:rPr>
                <w:rFonts w:ascii="Times New Roman" w:hAnsi="Times New Roman" w:cs="Times New Roman"/>
                <w:sz w:val="28"/>
                <w:szCs w:val="28"/>
              </w:rPr>
              <w:t>ксперимент</w:t>
            </w:r>
          </w:p>
        </w:tc>
        <w:tc>
          <w:tcPr>
            <w:tcW w:w="3225" w:type="dxa"/>
          </w:tcPr>
          <w:p w:rsidR="00B2154E" w:rsidRPr="00646D0A" w:rsidRDefault="00B2154E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0A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представления о силе тяготения.</w:t>
            </w:r>
          </w:p>
        </w:tc>
      </w:tr>
      <w:tr w:rsidR="00B2154E" w:rsidTr="0005497E">
        <w:tc>
          <w:tcPr>
            <w:tcW w:w="1743" w:type="dxa"/>
            <w:vMerge/>
          </w:tcPr>
          <w:p w:rsidR="00B2154E" w:rsidRDefault="00B2154E" w:rsidP="00DA33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B2154E" w:rsidRPr="00646D0A" w:rsidRDefault="00B2154E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6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066B1"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 w:rsidRPr="009066B1">
              <w:rPr>
                <w:rFonts w:ascii="Times New Roman" w:hAnsi="Times New Roman" w:cs="Times New Roman"/>
                <w:sz w:val="28"/>
                <w:szCs w:val="28"/>
              </w:rPr>
              <w:t>» (магнит)</w:t>
            </w:r>
          </w:p>
        </w:tc>
        <w:tc>
          <w:tcPr>
            <w:tcW w:w="2693" w:type="dxa"/>
          </w:tcPr>
          <w:p w:rsidR="00B2154E" w:rsidRPr="009066B1" w:rsidRDefault="00B2154E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6B1">
              <w:rPr>
                <w:rFonts w:ascii="Times New Roman" w:hAnsi="Times New Roman" w:cs="Times New Roman"/>
                <w:sz w:val="28"/>
                <w:szCs w:val="28"/>
              </w:rPr>
              <w:t>Познавательный мультфильм</w:t>
            </w:r>
          </w:p>
        </w:tc>
        <w:tc>
          <w:tcPr>
            <w:tcW w:w="3225" w:type="dxa"/>
          </w:tcPr>
          <w:p w:rsidR="00B2154E" w:rsidRPr="009066B1" w:rsidRDefault="00B2154E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6B1">
              <w:rPr>
                <w:rFonts w:ascii="Times New Roman" w:hAnsi="Times New Roman" w:cs="Times New Roman"/>
                <w:sz w:val="28"/>
                <w:szCs w:val="28"/>
              </w:rPr>
              <w:t>Познакомить с происхождением магнита.</w:t>
            </w:r>
          </w:p>
        </w:tc>
      </w:tr>
      <w:tr w:rsidR="00B2154E" w:rsidTr="0005497E">
        <w:tc>
          <w:tcPr>
            <w:tcW w:w="1743" w:type="dxa"/>
            <w:vMerge/>
          </w:tcPr>
          <w:p w:rsidR="00B2154E" w:rsidRDefault="00B2154E" w:rsidP="00DA33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B2154E" w:rsidRPr="00646D0A" w:rsidRDefault="00B2154E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0A">
              <w:rPr>
                <w:rFonts w:ascii="Times New Roman" w:hAnsi="Times New Roman" w:cs="Times New Roman"/>
                <w:sz w:val="28"/>
                <w:szCs w:val="28"/>
              </w:rPr>
              <w:t>«Два магнита»</w:t>
            </w:r>
          </w:p>
        </w:tc>
        <w:tc>
          <w:tcPr>
            <w:tcW w:w="2693" w:type="dxa"/>
          </w:tcPr>
          <w:p w:rsidR="00B2154E" w:rsidRPr="00646D0A" w:rsidRDefault="00B2154E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0A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</w:p>
        </w:tc>
        <w:tc>
          <w:tcPr>
            <w:tcW w:w="3225" w:type="dxa"/>
          </w:tcPr>
          <w:p w:rsidR="00B2154E" w:rsidRPr="00646D0A" w:rsidRDefault="00B2154E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D0A">
              <w:rPr>
                <w:rFonts w:ascii="Times New Roman" w:hAnsi="Times New Roman" w:cs="Times New Roman"/>
                <w:sz w:val="28"/>
                <w:szCs w:val="28"/>
              </w:rPr>
              <w:t>Выявить особенность взаимодействия двух магнитов.</w:t>
            </w:r>
          </w:p>
        </w:tc>
      </w:tr>
      <w:tr w:rsidR="00B2154E" w:rsidTr="0005497E">
        <w:tc>
          <w:tcPr>
            <w:tcW w:w="1743" w:type="dxa"/>
            <w:vMerge/>
          </w:tcPr>
          <w:p w:rsidR="00B2154E" w:rsidRDefault="00B2154E" w:rsidP="00DA33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B2154E" w:rsidRPr="00646D0A" w:rsidRDefault="00B2154E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«Гоночная машина»</w:t>
            </w:r>
          </w:p>
        </w:tc>
        <w:tc>
          <w:tcPr>
            <w:tcW w:w="2693" w:type="dxa"/>
          </w:tcPr>
          <w:p w:rsidR="00B2154E" w:rsidRPr="00646D0A" w:rsidRDefault="00B2154E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– оригами. </w:t>
            </w:r>
          </w:p>
        </w:tc>
        <w:tc>
          <w:tcPr>
            <w:tcW w:w="3225" w:type="dxa"/>
          </w:tcPr>
          <w:p w:rsidR="00B2154E" w:rsidRPr="00646D0A" w:rsidRDefault="00B2154E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детей без помощи ножниц и клея сложить бумагу в форме машины. Продолжить опыт с двумя магнитами.</w:t>
            </w:r>
          </w:p>
        </w:tc>
      </w:tr>
      <w:tr w:rsidR="00F645B6" w:rsidTr="0005497E">
        <w:tc>
          <w:tcPr>
            <w:tcW w:w="1743" w:type="dxa"/>
            <w:vMerge w:val="restart"/>
          </w:tcPr>
          <w:p w:rsidR="00F645B6" w:rsidRPr="0005497E" w:rsidRDefault="00F645B6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97E">
              <w:rPr>
                <w:rFonts w:ascii="Times New Roman" w:hAnsi="Times New Roman" w:cs="Times New Roman"/>
                <w:sz w:val="28"/>
                <w:szCs w:val="28"/>
              </w:rPr>
              <w:t>09.02. 2022</w:t>
            </w:r>
          </w:p>
        </w:tc>
        <w:tc>
          <w:tcPr>
            <w:tcW w:w="2618" w:type="dxa"/>
          </w:tcPr>
          <w:p w:rsidR="00F645B6" w:rsidRDefault="00F645B6" w:rsidP="00DA33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6B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066B1">
              <w:rPr>
                <w:rFonts w:ascii="Times New Roman" w:hAnsi="Times New Roman" w:cs="Times New Roman"/>
                <w:sz w:val="28"/>
                <w:szCs w:val="28"/>
              </w:rPr>
              <w:t>В мире электричества»</w:t>
            </w:r>
          </w:p>
        </w:tc>
        <w:tc>
          <w:tcPr>
            <w:tcW w:w="2693" w:type="dxa"/>
          </w:tcPr>
          <w:p w:rsidR="00F645B6" w:rsidRPr="009066B1" w:rsidRDefault="00F645B6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6B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225" w:type="dxa"/>
          </w:tcPr>
          <w:p w:rsidR="00F645B6" w:rsidRPr="009066B1" w:rsidRDefault="00F645B6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6B1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представление детей </w:t>
            </w:r>
            <w:proofErr w:type="gramStart"/>
            <w:r w:rsidRPr="009066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066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66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электричестве.</w:t>
            </w:r>
          </w:p>
        </w:tc>
      </w:tr>
      <w:tr w:rsidR="00F645B6" w:rsidTr="0005497E">
        <w:tc>
          <w:tcPr>
            <w:tcW w:w="1743" w:type="dxa"/>
            <w:vMerge/>
          </w:tcPr>
          <w:p w:rsidR="00F645B6" w:rsidRDefault="00F645B6" w:rsidP="00DA33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F645B6" w:rsidRPr="009066B1" w:rsidRDefault="00F645B6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6B1">
              <w:rPr>
                <w:rFonts w:ascii="Times New Roman" w:hAnsi="Times New Roman" w:cs="Times New Roman"/>
                <w:sz w:val="28"/>
                <w:szCs w:val="28"/>
              </w:rPr>
              <w:t>«Чудо прическа»</w:t>
            </w:r>
          </w:p>
        </w:tc>
        <w:tc>
          <w:tcPr>
            <w:tcW w:w="2693" w:type="dxa"/>
          </w:tcPr>
          <w:p w:rsidR="00F645B6" w:rsidRPr="009066B1" w:rsidRDefault="00F645B6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6B1">
              <w:rPr>
                <w:rFonts w:ascii="Times New Roman" w:hAnsi="Times New Roman" w:cs="Times New Roman"/>
                <w:sz w:val="28"/>
                <w:szCs w:val="28"/>
              </w:rPr>
              <w:t>Игра - эксперимент</w:t>
            </w:r>
          </w:p>
        </w:tc>
        <w:tc>
          <w:tcPr>
            <w:tcW w:w="3225" w:type="dxa"/>
          </w:tcPr>
          <w:p w:rsidR="00F645B6" w:rsidRPr="009066B1" w:rsidRDefault="00F645B6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6B1">
              <w:rPr>
                <w:rFonts w:ascii="Times New Roman" w:hAnsi="Times New Roman" w:cs="Times New Roman"/>
                <w:sz w:val="28"/>
                <w:szCs w:val="28"/>
              </w:rPr>
              <w:t>Познакомить с проявлением статического электричества.</w:t>
            </w:r>
          </w:p>
        </w:tc>
      </w:tr>
      <w:tr w:rsidR="00F645B6" w:rsidTr="0005497E">
        <w:tc>
          <w:tcPr>
            <w:tcW w:w="1743" w:type="dxa"/>
            <w:vMerge/>
          </w:tcPr>
          <w:p w:rsidR="00F645B6" w:rsidRDefault="00F645B6" w:rsidP="00DA33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F645B6" w:rsidRPr="009066B1" w:rsidRDefault="00F645B6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6B1">
              <w:rPr>
                <w:rFonts w:ascii="Times New Roman" w:hAnsi="Times New Roman" w:cs="Times New Roman"/>
                <w:sz w:val="28"/>
                <w:szCs w:val="28"/>
              </w:rPr>
              <w:t>«Что такое молния»</w:t>
            </w:r>
          </w:p>
        </w:tc>
        <w:tc>
          <w:tcPr>
            <w:tcW w:w="2693" w:type="dxa"/>
          </w:tcPr>
          <w:p w:rsidR="00F645B6" w:rsidRPr="009066B1" w:rsidRDefault="00F645B6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6B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3225" w:type="dxa"/>
          </w:tcPr>
          <w:p w:rsidR="00F645B6" w:rsidRPr="009066B1" w:rsidRDefault="00F645B6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6B1">
              <w:rPr>
                <w:rFonts w:ascii="Times New Roman" w:hAnsi="Times New Roman" w:cs="Times New Roman"/>
                <w:sz w:val="28"/>
                <w:szCs w:val="28"/>
              </w:rPr>
              <w:t>Выявить что гроза это проявление электричества в природе.</w:t>
            </w:r>
          </w:p>
        </w:tc>
      </w:tr>
      <w:tr w:rsidR="00F645B6" w:rsidTr="0005497E">
        <w:tc>
          <w:tcPr>
            <w:tcW w:w="1743" w:type="dxa"/>
            <w:vMerge/>
          </w:tcPr>
          <w:p w:rsidR="00F645B6" w:rsidRDefault="00F645B6" w:rsidP="00DA33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F645B6" w:rsidRPr="009066B1" w:rsidRDefault="00F645B6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 научные открытие (газета)</w:t>
            </w:r>
          </w:p>
        </w:tc>
        <w:tc>
          <w:tcPr>
            <w:tcW w:w="2693" w:type="dxa"/>
          </w:tcPr>
          <w:p w:rsidR="00F645B6" w:rsidRPr="009066B1" w:rsidRDefault="00F645B6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</w:p>
        </w:tc>
        <w:tc>
          <w:tcPr>
            <w:tcW w:w="3225" w:type="dxa"/>
          </w:tcPr>
          <w:p w:rsidR="00F645B6" w:rsidRPr="009066B1" w:rsidRDefault="00F645B6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5497E" w:rsidTr="0005497E">
        <w:tc>
          <w:tcPr>
            <w:tcW w:w="1743" w:type="dxa"/>
            <w:vMerge w:val="restart"/>
          </w:tcPr>
          <w:p w:rsidR="0005497E" w:rsidRPr="0005497E" w:rsidRDefault="0005497E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97E">
              <w:rPr>
                <w:rFonts w:ascii="Times New Roman" w:hAnsi="Times New Roman" w:cs="Times New Roman"/>
                <w:sz w:val="28"/>
                <w:szCs w:val="28"/>
              </w:rPr>
              <w:t>10.02.2022</w:t>
            </w:r>
          </w:p>
        </w:tc>
        <w:tc>
          <w:tcPr>
            <w:tcW w:w="2618" w:type="dxa"/>
          </w:tcPr>
          <w:p w:rsidR="0005497E" w:rsidRPr="004325B3" w:rsidRDefault="0005497E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5B3">
              <w:rPr>
                <w:rFonts w:ascii="Times New Roman" w:hAnsi="Times New Roman" w:cs="Times New Roman"/>
                <w:sz w:val="28"/>
                <w:szCs w:val="28"/>
              </w:rPr>
              <w:t>«Воды земного шара»</w:t>
            </w:r>
          </w:p>
        </w:tc>
        <w:tc>
          <w:tcPr>
            <w:tcW w:w="2693" w:type="dxa"/>
          </w:tcPr>
          <w:p w:rsidR="0005497E" w:rsidRPr="009066B1" w:rsidRDefault="0005497E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5B3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3225" w:type="dxa"/>
          </w:tcPr>
          <w:p w:rsidR="0005497E" w:rsidRPr="009066B1" w:rsidRDefault="0005497E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5B3">
              <w:rPr>
                <w:rFonts w:ascii="Times New Roman" w:hAnsi="Times New Roman" w:cs="Times New Roman"/>
                <w:sz w:val="28"/>
                <w:szCs w:val="28"/>
              </w:rPr>
              <w:t>Познакомить детей</w:t>
            </w:r>
            <w:proofErr w:type="gramStart"/>
            <w:r w:rsidRPr="004325B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325B3">
              <w:rPr>
                <w:rFonts w:ascii="Times New Roman" w:hAnsi="Times New Roman" w:cs="Times New Roman"/>
                <w:sz w:val="28"/>
                <w:szCs w:val="28"/>
              </w:rPr>
              <w:t xml:space="preserve"> что большую часть земного шара занимает вода.</w:t>
            </w:r>
          </w:p>
        </w:tc>
      </w:tr>
      <w:tr w:rsidR="0005497E" w:rsidTr="0005497E">
        <w:tc>
          <w:tcPr>
            <w:tcW w:w="1743" w:type="dxa"/>
            <w:vMerge/>
          </w:tcPr>
          <w:p w:rsidR="0005497E" w:rsidRDefault="0005497E" w:rsidP="00DA33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05497E" w:rsidRPr="004325B3" w:rsidRDefault="0005497E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5B3">
              <w:rPr>
                <w:rFonts w:ascii="Times New Roman" w:hAnsi="Times New Roman" w:cs="Times New Roman"/>
                <w:sz w:val="28"/>
                <w:szCs w:val="28"/>
              </w:rPr>
              <w:t>«Свойства воды»</w:t>
            </w:r>
          </w:p>
        </w:tc>
        <w:tc>
          <w:tcPr>
            <w:tcW w:w="2693" w:type="dxa"/>
          </w:tcPr>
          <w:p w:rsidR="0005497E" w:rsidRPr="009066B1" w:rsidRDefault="0005497E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5B3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на прогулке</w:t>
            </w:r>
          </w:p>
        </w:tc>
        <w:tc>
          <w:tcPr>
            <w:tcW w:w="3225" w:type="dxa"/>
          </w:tcPr>
          <w:p w:rsidR="0005497E" w:rsidRPr="009066B1" w:rsidRDefault="0005497E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5B3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о свойствах воды.</w:t>
            </w:r>
          </w:p>
        </w:tc>
      </w:tr>
      <w:tr w:rsidR="0005497E" w:rsidTr="0005497E">
        <w:tc>
          <w:tcPr>
            <w:tcW w:w="1743" w:type="dxa"/>
            <w:vMerge/>
          </w:tcPr>
          <w:p w:rsidR="0005497E" w:rsidRDefault="0005497E" w:rsidP="00DA33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05497E" w:rsidRPr="004325B3" w:rsidRDefault="0005497E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5E">
              <w:rPr>
                <w:rFonts w:ascii="Times New Roman" w:hAnsi="Times New Roman" w:cs="Times New Roman"/>
                <w:sz w:val="28"/>
                <w:szCs w:val="28"/>
              </w:rPr>
              <w:t>Коллаж «Волшебные планеты»</w:t>
            </w:r>
          </w:p>
        </w:tc>
        <w:tc>
          <w:tcPr>
            <w:tcW w:w="2693" w:type="dxa"/>
          </w:tcPr>
          <w:p w:rsidR="0005497E" w:rsidRPr="004325B3" w:rsidRDefault="0005497E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5E">
              <w:rPr>
                <w:rFonts w:ascii="Times New Roman" w:hAnsi="Times New Roman" w:cs="Times New Roman"/>
                <w:sz w:val="28"/>
                <w:szCs w:val="28"/>
              </w:rPr>
              <w:t>Рисование мыльными пузырями</w:t>
            </w:r>
          </w:p>
        </w:tc>
        <w:tc>
          <w:tcPr>
            <w:tcW w:w="3225" w:type="dxa"/>
          </w:tcPr>
          <w:p w:rsidR="0005497E" w:rsidRPr="004325B3" w:rsidRDefault="0005497E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</w:t>
            </w:r>
            <w:r w:rsidRPr="00AF7E5E">
              <w:rPr>
                <w:rFonts w:ascii="Times New Roman" w:hAnsi="Times New Roman" w:cs="Times New Roman"/>
                <w:sz w:val="28"/>
                <w:szCs w:val="28"/>
              </w:rPr>
              <w:t>нетрадиционной техникой рисования с помощью окрашенных мыльных пузырей.</w:t>
            </w:r>
          </w:p>
        </w:tc>
      </w:tr>
      <w:tr w:rsidR="0005497E" w:rsidTr="0005497E">
        <w:tc>
          <w:tcPr>
            <w:tcW w:w="1743" w:type="dxa"/>
            <w:vMerge/>
          </w:tcPr>
          <w:p w:rsidR="0005497E" w:rsidRDefault="0005497E" w:rsidP="00DA33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05497E" w:rsidRPr="004325B3" w:rsidRDefault="0005497E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5B3">
              <w:rPr>
                <w:rFonts w:ascii="Times New Roman" w:hAnsi="Times New Roman" w:cs="Times New Roman"/>
                <w:sz w:val="28"/>
                <w:szCs w:val="28"/>
              </w:rPr>
              <w:t>«Мы водные капельки»</w:t>
            </w:r>
          </w:p>
        </w:tc>
        <w:tc>
          <w:tcPr>
            <w:tcW w:w="2693" w:type="dxa"/>
          </w:tcPr>
          <w:p w:rsidR="0005497E" w:rsidRPr="009066B1" w:rsidRDefault="0005497E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25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25B3">
              <w:rPr>
                <w:rFonts w:ascii="Times New Roman" w:hAnsi="Times New Roman" w:cs="Times New Roman"/>
                <w:sz w:val="28"/>
                <w:szCs w:val="28"/>
              </w:rPr>
              <w:t>/игра</w:t>
            </w:r>
          </w:p>
        </w:tc>
        <w:tc>
          <w:tcPr>
            <w:tcW w:w="3225" w:type="dxa"/>
          </w:tcPr>
          <w:p w:rsidR="0005497E" w:rsidRPr="009066B1" w:rsidRDefault="0005497E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о воде</w:t>
            </w:r>
            <w:r w:rsidRPr="004325B3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игры.</w:t>
            </w:r>
          </w:p>
        </w:tc>
      </w:tr>
      <w:tr w:rsidR="00F645B6" w:rsidTr="0005497E">
        <w:tc>
          <w:tcPr>
            <w:tcW w:w="1743" w:type="dxa"/>
            <w:vMerge w:val="restart"/>
          </w:tcPr>
          <w:p w:rsidR="00F645B6" w:rsidRPr="0005497E" w:rsidRDefault="00F645B6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97E">
              <w:rPr>
                <w:rFonts w:ascii="Times New Roman" w:hAnsi="Times New Roman" w:cs="Times New Roman"/>
                <w:sz w:val="28"/>
                <w:szCs w:val="28"/>
              </w:rPr>
              <w:t>11.02.2022</w:t>
            </w:r>
          </w:p>
        </w:tc>
        <w:tc>
          <w:tcPr>
            <w:tcW w:w="2618" w:type="dxa"/>
          </w:tcPr>
          <w:p w:rsidR="00F645B6" w:rsidRPr="00FE2760" w:rsidRDefault="00F645B6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0">
              <w:rPr>
                <w:rFonts w:ascii="Times New Roman" w:hAnsi="Times New Roman" w:cs="Times New Roman"/>
                <w:sz w:val="28"/>
                <w:szCs w:val="28"/>
              </w:rPr>
              <w:t>«В мире цветов»</w:t>
            </w:r>
          </w:p>
        </w:tc>
        <w:tc>
          <w:tcPr>
            <w:tcW w:w="2693" w:type="dxa"/>
          </w:tcPr>
          <w:p w:rsidR="00F645B6" w:rsidRPr="009066B1" w:rsidRDefault="00F645B6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0"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</w:p>
        </w:tc>
        <w:tc>
          <w:tcPr>
            <w:tcW w:w="3225" w:type="dxa"/>
          </w:tcPr>
          <w:p w:rsidR="00F645B6" w:rsidRPr="009066B1" w:rsidRDefault="00F645B6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5B6" w:rsidTr="0005497E">
        <w:tc>
          <w:tcPr>
            <w:tcW w:w="1743" w:type="dxa"/>
            <w:vMerge/>
          </w:tcPr>
          <w:p w:rsidR="00F645B6" w:rsidRDefault="00F645B6" w:rsidP="00DA33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F645B6" w:rsidRPr="00FE2760" w:rsidRDefault="00F645B6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0">
              <w:rPr>
                <w:rFonts w:ascii="Times New Roman" w:hAnsi="Times New Roman" w:cs="Times New Roman"/>
                <w:sz w:val="28"/>
                <w:szCs w:val="28"/>
              </w:rPr>
              <w:t>«Посадка  цветов»</w:t>
            </w:r>
          </w:p>
        </w:tc>
        <w:tc>
          <w:tcPr>
            <w:tcW w:w="2693" w:type="dxa"/>
          </w:tcPr>
          <w:p w:rsidR="00F645B6" w:rsidRPr="009066B1" w:rsidRDefault="00F645B6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0">
              <w:rPr>
                <w:rFonts w:ascii="Times New Roman" w:hAnsi="Times New Roman" w:cs="Times New Roman"/>
                <w:sz w:val="28"/>
                <w:szCs w:val="28"/>
              </w:rPr>
              <w:t>Труд в уголке природы</w:t>
            </w:r>
          </w:p>
        </w:tc>
        <w:tc>
          <w:tcPr>
            <w:tcW w:w="3225" w:type="dxa"/>
          </w:tcPr>
          <w:p w:rsidR="00F645B6" w:rsidRPr="009066B1" w:rsidRDefault="00F645B6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0">
              <w:rPr>
                <w:rFonts w:ascii="Times New Roman" w:hAnsi="Times New Roman" w:cs="Times New Roman"/>
                <w:sz w:val="28"/>
                <w:szCs w:val="28"/>
              </w:rPr>
              <w:t>Овл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адение навыками посадки </w:t>
            </w:r>
            <w:r w:rsidRPr="00FE2760">
              <w:rPr>
                <w:rFonts w:ascii="Times New Roman" w:hAnsi="Times New Roman" w:cs="Times New Roman"/>
                <w:sz w:val="28"/>
                <w:szCs w:val="28"/>
              </w:rPr>
              <w:t>растений.</w:t>
            </w:r>
          </w:p>
        </w:tc>
      </w:tr>
      <w:tr w:rsidR="00F645B6" w:rsidTr="0005497E">
        <w:tc>
          <w:tcPr>
            <w:tcW w:w="1743" w:type="dxa"/>
            <w:vMerge/>
          </w:tcPr>
          <w:p w:rsidR="00F645B6" w:rsidRDefault="00F645B6" w:rsidP="00DA33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F645B6" w:rsidRPr="00FE2760" w:rsidRDefault="00F645B6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0">
              <w:rPr>
                <w:rFonts w:ascii="Times New Roman" w:hAnsi="Times New Roman" w:cs="Times New Roman"/>
                <w:sz w:val="28"/>
                <w:szCs w:val="28"/>
              </w:rPr>
              <w:t>«Цветок огонек»</w:t>
            </w:r>
          </w:p>
          <w:p w:rsidR="00F645B6" w:rsidRPr="00FE2760" w:rsidRDefault="00F645B6" w:rsidP="00FE276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645B6" w:rsidRPr="009066B1" w:rsidRDefault="00F645B6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0">
              <w:rPr>
                <w:rFonts w:ascii="Times New Roman" w:hAnsi="Times New Roman" w:cs="Times New Roman"/>
                <w:sz w:val="28"/>
                <w:szCs w:val="28"/>
              </w:rPr>
              <w:t>Чтение х/</w:t>
            </w:r>
            <w:proofErr w:type="gramStart"/>
            <w:r w:rsidRPr="00FE276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3225" w:type="dxa"/>
          </w:tcPr>
          <w:p w:rsidR="00F645B6" w:rsidRPr="009066B1" w:rsidRDefault="00F645B6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0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цветах в процессе чтения х/</w:t>
            </w:r>
            <w:proofErr w:type="gramStart"/>
            <w:r w:rsidRPr="00FE276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E27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45B6" w:rsidTr="0005497E">
        <w:tc>
          <w:tcPr>
            <w:tcW w:w="1743" w:type="dxa"/>
            <w:vMerge/>
          </w:tcPr>
          <w:p w:rsidR="00F645B6" w:rsidRDefault="00F645B6" w:rsidP="00DA33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F645B6" w:rsidRPr="0007025B" w:rsidRDefault="00F645B6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25B">
              <w:rPr>
                <w:rFonts w:ascii="Times New Roman" w:hAnsi="Times New Roman" w:cs="Times New Roman"/>
                <w:sz w:val="28"/>
                <w:szCs w:val="28"/>
              </w:rPr>
              <w:t>«Вершки корешки»</w:t>
            </w:r>
          </w:p>
        </w:tc>
        <w:tc>
          <w:tcPr>
            <w:tcW w:w="2693" w:type="dxa"/>
          </w:tcPr>
          <w:p w:rsidR="00F645B6" w:rsidRPr="009066B1" w:rsidRDefault="00F645B6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0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</w:p>
        </w:tc>
        <w:tc>
          <w:tcPr>
            <w:tcW w:w="3225" w:type="dxa"/>
          </w:tcPr>
          <w:p w:rsidR="00F645B6" w:rsidRPr="009066B1" w:rsidRDefault="00F645B6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60">
              <w:rPr>
                <w:rFonts w:ascii="Times New Roman" w:hAnsi="Times New Roman" w:cs="Times New Roman"/>
                <w:sz w:val="28"/>
                <w:szCs w:val="28"/>
              </w:rPr>
              <w:t>Выяснить, что раньше появляется из семени.</w:t>
            </w:r>
          </w:p>
        </w:tc>
      </w:tr>
      <w:tr w:rsidR="00F645B6" w:rsidTr="0005497E">
        <w:tc>
          <w:tcPr>
            <w:tcW w:w="1743" w:type="dxa"/>
            <w:vMerge/>
          </w:tcPr>
          <w:p w:rsidR="00F645B6" w:rsidRDefault="00F645B6" w:rsidP="00DA33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F645B6" w:rsidRPr="00F645B6" w:rsidRDefault="00F645B6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5B6">
              <w:rPr>
                <w:rFonts w:ascii="Times New Roman" w:hAnsi="Times New Roman" w:cs="Times New Roman"/>
                <w:sz w:val="28"/>
                <w:szCs w:val="28"/>
              </w:rPr>
              <w:t>«Опыты дома»</w:t>
            </w:r>
          </w:p>
        </w:tc>
        <w:tc>
          <w:tcPr>
            <w:tcW w:w="2693" w:type="dxa"/>
          </w:tcPr>
          <w:p w:rsidR="00F645B6" w:rsidRPr="009066B1" w:rsidRDefault="00F645B6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Видео-материал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презентация.</w:t>
            </w:r>
          </w:p>
        </w:tc>
        <w:tc>
          <w:tcPr>
            <w:tcW w:w="3225" w:type="dxa"/>
          </w:tcPr>
          <w:p w:rsidR="00F645B6" w:rsidRPr="009066B1" w:rsidRDefault="00F645B6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с детьми виде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материалов, проведение опытов с родителями. Фот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презентация.</w:t>
            </w:r>
          </w:p>
        </w:tc>
      </w:tr>
      <w:tr w:rsidR="00AF7E5E" w:rsidTr="0005497E">
        <w:tc>
          <w:tcPr>
            <w:tcW w:w="1743" w:type="dxa"/>
          </w:tcPr>
          <w:p w:rsidR="009066B1" w:rsidRDefault="009066B1" w:rsidP="00DA33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8" w:type="dxa"/>
          </w:tcPr>
          <w:p w:rsidR="009066B1" w:rsidRPr="009066B1" w:rsidRDefault="009066B1" w:rsidP="00DA33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066B1" w:rsidRPr="009066B1" w:rsidRDefault="009066B1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9066B1" w:rsidRPr="009066B1" w:rsidRDefault="009066B1" w:rsidP="00DA3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025B" w:rsidRDefault="0007025B" w:rsidP="00DA33FF">
      <w:pPr>
        <w:rPr>
          <w:rFonts w:ascii="Times New Roman" w:hAnsi="Times New Roman" w:cs="Times New Roman"/>
          <w:b/>
          <w:sz w:val="28"/>
          <w:szCs w:val="28"/>
        </w:rPr>
      </w:pPr>
    </w:p>
    <w:p w:rsidR="003B53B0" w:rsidRDefault="0007025B" w:rsidP="00DA33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</w:t>
      </w:r>
      <w:r w:rsidRPr="0007025B">
        <w:rPr>
          <w:rFonts w:ascii="Times New Roman" w:hAnsi="Times New Roman" w:cs="Times New Roman"/>
          <w:b/>
          <w:sz w:val="28"/>
          <w:szCs w:val="28"/>
        </w:rPr>
        <w:t xml:space="preserve"> с родителями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07025B" w:rsidTr="0007025B">
        <w:tc>
          <w:tcPr>
            <w:tcW w:w="5139" w:type="dxa"/>
          </w:tcPr>
          <w:p w:rsidR="0007025B" w:rsidRDefault="0007025B" w:rsidP="00DA33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25B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5140" w:type="dxa"/>
          </w:tcPr>
          <w:p w:rsidR="0007025B" w:rsidRDefault="0007025B" w:rsidP="00DA33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25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07025B" w:rsidRPr="0007025B" w:rsidTr="0007025B">
        <w:tc>
          <w:tcPr>
            <w:tcW w:w="5139" w:type="dxa"/>
            <w:hideMark/>
          </w:tcPr>
          <w:p w:rsidR="0007025B" w:rsidRPr="0007025B" w:rsidRDefault="0007025B" w:rsidP="0007025B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дома с детьми.</w:t>
            </w:r>
          </w:p>
        </w:tc>
        <w:tc>
          <w:tcPr>
            <w:tcW w:w="5140" w:type="dxa"/>
            <w:hideMark/>
          </w:tcPr>
          <w:p w:rsidR="0007025B" w:rsidRPr="0007025B" w:rsidRDefault="0007025B" w:rsidP="0007025B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такие учёные», «Что такое эксперимент?»</w:t>
            </w:r>
          </w:p>
        </w:tc>
      </w:tr>
      <w:tr w:rsidR="0007025B" w:rsidRPr="0007025B" w:rsidTr="0007025B">
        <w:tc>
          <w:tcPr>
            <w:tcW w:w="5139" w:type="dxa"/>
            <w:hideMark/>
          </w:tcPr>
          <w:p w:rsidR="0007025B" w:rsidRPr="0007025B" w:rsidRDefault="0007025B" w:rsidP="0007025B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Консультация.</w:t>
            </w:r>
          </w:p>
        </w:tc>
        <w:tc>
          <w:tcPr>
            <w:tcW w:w="5140" w:type="dxa"/>
            <w:hideMark/>
          </w:tcPr>
          <w:p w:rsidR="0007025B" w:rsidRPr="0007025B" w:rsidRDefault="0007025B" w:rsidP="0007025B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«Организация детского </w:t>
            </w:r>
            <w:r w:rsidRPr="00070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экспериментирования в домашних условиях»</w:t>
            </w:r>
          </w:p>
        </w:tc>
      </w:tr>
      <w:tr w:rsidR="0007025B" w:rsidRPr="0007025B" w:rsidTr="0007025B">
        <w:tc>
          <w:tcPr>
            <w:tcW w:w="5139" w:type="dxa"/>
            <w:hideMark/>
          </w:tcPr>
          <w:p w:rsidR="0007025B" w:rsidRPr="0007025B" w:rsidRDefault="0007025B" w:rsidP="0007025B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Памятка для родителей.</w:t>
            </w:r>
          </w:p>
          <w:p w:rsidR="0007025B" w:rsidRPr="0007025B" w:rsidRDefault="0007025B" w:rsidP="0007025B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0" w:type="dxa"/>
            <w:hideMark/>
          </w:tcPr>
          <w:p w:rsidR="0007025B" w:rsidRPr="0007025B" w:rsidRDefault="0007025B" w:rsidP="0007025B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«Чего нельзя и что нужно делать для поддержания интереса детей к познавательному экспериментированию?»</w:t>
            </w:r>
          </w:p>
        </w:tc>
      </w:tr>
      <w:tr w:rsidR="0007025B" w:rsidRPr="0007025B" w:rsidTr="0007025B">
        <w:tc>
          <w:tcPr>
            <w:tcW w:w="5139" w:type="dxa"/>
            <w:hideMark/>
          </w:tcPr>
          <w:p w:rsidR="0007025B" w:rsidRPr="0007025B" w:rsidRDefault="0007025B" w:rsidP="0007025B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 «Мастер – класс».</w:t>
            </w:r>
          </w:p>
        </w:tc>
        <w:tc>
          <w:tcPr>
            <w:tcW w:w="5140" w:type="dxa"/>
            <w:hideMark/>
          </w:tcPr>
          <w:p w:rsidR="0007025B" w:rsidRPr="0007025B" w:rsidRDefault="0007025B" w:rsidP="0007025B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«Интересные опыты с детьми»</w:t>
            </w:r>
          </w:p>
        </w:tc>
      </w:tr>
    </w:tbl>
    <w:p w:rsidR="0007025B" w:rsidRDefault="0007025B" w:rsidP="00DA33FF">
      <w:pPr>
        <w:rPr>
          <w:rFonts w:ascii="Times New Roman" w:hAnsi="Times New Roman" w:cs="Times New Roman"/>
          <w:b/>
          <w:sz w:val="28"/>
          <w:szCs w:val="28"/>
        </w:rPr>
      </w:pPr>
    </w:p>
    <w:p w:rsidR="0007025B" w:rsidRDefault="0007025B" w:rsidP="00DA33FF">
      <w:pPr>
        <w:rPr>
          <w:rFonts w:ascii="Times New Roman" w:hAnsi="Times New Roman" w:cs="Times New Roman"/>
          <w:b/>
          <w:sz w:val="28"/>
          <w:szCs w:val="28"/>
        </w:rPr>
      </w:pPr>
    </w:p>
    <w:p w:rsidR="0007025B" w:rsidRPr="0007025B" w:rsidRDefault="0007025B" w:rsidP="0007025B">
      <w:pPr>
        <w:rPr>
          <w:rFonts w:ascii="Times New Roman" w:hAnsi="Times New Roman" w:cs="Times New Roman"/>
          <w:b/>
          <w:sz w:val="28"/>
          <w:szCs w:val="28"/>
        </w:rPr>
      </w:pPr>
      <w:r w:rsidRPr="0007025B">
        <w:rPr>
          <w:rFonts w:ascii="Times New Roman" w:hAnsi="Times New Roman" w:cs="Times New Roman"/>
          <w:b/>
          <w:sz w:val="28"/>
          <w:szCs w:val="28"/>
        </w:rPr>
        <w:t>Выводы.</w:t>
      </w:r>
    </w:p>
    <w:p w:rsidR="0007025B" w:rsidRPr="0007025B" w:rsidRDefault="0007025B" w:rsidP="0007025B">
      <w:pPr>
        <w:rPr>
          <w:rFonts w:ascii="Times New Roman" w:hAnsi="Times New Roman" w:cs="Times New Roman"/>
          <w:sz w:val="28"/>
          <w:szCs w:val="28"/>
        </w:rPr>
      </w:pPr>
      <w:r w:rsidRPr="0007025B">
        <w:rPr>
          <w:rFonts w:ascii="Times New Roman" w:hAnsi="Times New Roman" w:cs="Times New Roman"/>
          <w:sz w:val="28"/>
          <w:szCs w:val="28"/>
        </w:rPr>
        <w:t>Мы пришли к выводу что, развитие исследовательских способностей дошкольников через новые педагогические технологии – такие как проектная деятельность, в образовательной практике способствуют развитию у детей поисково-исследовательской активности - это на сегодняшний день один из основных путей познания, наиболее полно соответствующий природе ребенка и современным задачам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25B">
        <w:rPr>
          <w:rFonts w:ascii="Times New Roman" w:hAnsi="Times New Roman" w:cs="Times New Roman"/>
          <w:sz w:val="28"/>
          <w:szCs w:val="28"/>
        </w:rPr>
        <w:t>Данная работа еще раз доказывает то, что такой инновационный метод обучения как экспериментальная деятельность, достаточно мощно направляет свою работу в сторону усвоения детьми необходимых навыков и умений.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25B">
        <w:rPr>
          <w:rFonts w:ascii="Times New Roman" w:hAnsi="Times New Roman" w:cs="Times New Roman"/>
          <w:sz w:val="28"/>
          <w:szCs w:val="28"/>
        </w:rPr>
        <w:t>Эксперименты позволяют объединить все виды деятельности и все стороны воспитания, развивают наблюдательность и пытливость ума, развивают стремление к познанию мира, умение изобретать, использовать не стандартные решения в трудных ситуациях, создавать творческую личностью.</w:t>
      </w:r>
    </w:p>
    <w:p w:rsidR="0007025B" w:rsidRPr="0007025B" w:rsidRDefault="0007025B" w:rsidP="0007025B">
      <w:pPr>
        <w:rPr>
          <w:rFonts w:ascii="Times New Roman" w:hAnsi="Times New Roman" w:cs="Times New Roman"/>
          <w:sz w:val="28"/>
          <w:szCs w:val="28"/>
        </w:rPr>
      </w:pPr>
    </w:p>
    <w:p w:rsidR="0007025B" w:rsidRPr="0007025B" w:rsidRDefault="0007025B" w:rsidP="0007025B">
      <w:pPr>
        <w:rPr>
          <w:rFonts w:ascii="Times New Roman" w:hAnsi="Times New Roman" w:cs="Times New Roman"/>
          <w:sz w:val="28"/>
          <w:szCs w:val="28"/>
        </w:rPr>
      </w:pPr>
      <w:r w:rsidRPr="0007025B">
        <w:rPr>
          <w:rFonts w:ascii="Times New Roman" w:hAnsi="Times New Roman" w:cs="Times New Roman"/>
          <w:sz w:val="28"/>
          <w:szCs w:val="28"/>
        </w:rPr>
        <w:t>Дальнейшее использование разработанной и предложенной модели позволит нам совершенствовать исследовательскую активность дошкольников и определить дальнейшие шаги в развитии детей и взаимодействии с родителями. Включение методов исследовательского обучения в образовательный процесс, систематическое проведение разработанных мероприятий, а также согласованная совместная работа воспитателей, родителей и педагога-психолога способствуют качественной подгот</w:t>
      </w:r>
      <w:r>
        <w:rPr>
          <w:rFonts w:ascii="Times New Roman" w:hAnsi="Times New Roman" w:cs="Times New Roman"/>
          <w:sz w:val="28"/>
          <w:szCs w:val="28"/>
        </w:rPr>
        <w:t xml:space="preserve">овке детей к обучению в школе. </w:t>
      </w:r>
    </w:p>
    <w:p w:rsidR="0007025B" w:rsidRPr="0007025B" w:rsidRDefault="0007025B" w:rsidP="0007025B">
      <w:pPr>
        <w:rPr>
          <w:rFonts w:ascii="Times New Roman" w:hAnsi="Times New Roman" w:cs="Times New Roman"/>
          <w:sz w:val="28"/>
          <w:szCs w:val="28"/>
        </w:rPr>
      </w:pPr>
      <w:r w:rsidRPr="0007025B">
        <w:rPr>
          <w:rFonts w:ascii="Times New Roman" w:hAnsi="Times New Roman" w:cs="Times New Roman"/>
          <w:sz w:val="28"/>
          <w:szCs w:val="28"/>
        </w:rPr>
        <w:t>Процесс познания, освоение новых знаний очень важны для нас, поэтому считаем, что в детском саду и в семье не должно быть четкой границы между обыденной жизнью и экспериментированием, ведь экспериментирование не самоцель, а только способ ознакомления детей с миром, в котором им предстоит жить!</w:t>
      </w:r>
    </w:p>
    <w:p w:rsidR="0007025B" w:rsidRPr="0007025B" w:rsidRDefault="0007025B" w:rsidP="0007025B">
      <w:pPr>
        <w:rPr>
          <w:rFonts w:ascii="Times New Roman" w:hAnsi="Times New Roman" w:cs="Times New Roman"/>
          <w:sz w:val="28"/>
          <w:szCs w:val="28"/>
        </w:rPr>
      </w:pPr>
    </w:p>
    <w:p w:rsidR="0007025B" w:rsidRPr="0007025B" w:rsidRDefault="0007025B" w:rsidP="0007025B">
      <w:pPr>
        <w:rPr>
          <w:rFonts w:ascii="Times New Roman" w:hAnsi="Times New Roman" w:cs="Times New Roman"/>
          <w:b/>
          <w:sz w:val="28"/>
          <w:szCs w:val="28"/>
        </w:rPr>
      </w:pPr>
      <w:r w:rsidRPr="0007025B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07025B" w:rsidRPr="0007025B" w:rsidRDefault="0007025B" w:rsidP="0007025B">
      <w:pPr>
        <w:rPr>
          <w:rFonts w:ascii="Times New Roman" w:hAnsi="Times New Roman" w:cs="Times New Roman"/>
          <w:sz w:val="28"/>
          <w:szCs w:val="28"/>
        </w:rPr>
      </w:pPr>
    </w:p>
    <w:p w:rsidR="0007025B" w:rsidRPr="0007025B" w:rsidRDefault="0007025B" w:rsidP="0007025B">
      <w:pPr>
        <w:rPr>
          <w:rFonts w:ascii="Times New Roman" w:hAnsi="Times New Roman" w:cs="Times New Roman"/>
          <w:sz w:val="28"/>
          <w:szCs w:val="28"/>
        </w:rPr>
      </w:pPr>
      <w:r w:rsidRPr="0007025B">
        <w:rPr>
          <w:rFonts w:ascii="Times New Roman" w:hAnsi="Times New Roman" w:cs="Times New Roman"/>
          <w:sz w:val="28"/>
          <w:szCs w:val="28"/>
        </w:rPr>
        <w:t>Программа воспитания и обучения в детском саду «От рождения до школы».</w:t>
      </w:r>
    </w:p>
    <w:p w:rsidR="0007025B" w:rsidRPr="0007025B" w:rsidRDefault="0007025B" w:rsidP="000702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025B">
        <w:rPr>
          <w:rFonts w:ascii="Times New Roman" w:hAnsi="Times New Roman" w:cs="Times New Roman"/>
          <w:sz w:val="28"/>
          <w:szCs w:val="28"/>
        </w:rPr>
        <w:lastRenderedPageBreak/>
        <w:t>Веракса</w:t>
      </w:r>
      <w:proofErr w:type="spellEnd"/>
      <w:r w:rsidRPr="0007025B">
        <w:rPr>
          <w:rFonts w:ascii="Times New Roman" w:hAnsi="Times New Roman" w:cs="Times New Roman"/>
          <w:sz w:val="28"/>
          <w:szCs w:val="28"/>
        </w:rPr>
        <w:t xml:space="preserve"> Н.Е., </w:t>
      </w:r>
      <w:proofErr w:type="spellStart"/>
      <w:r w:rsidRPr="0007025B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Pr="0007025B">
        <w:rPr>
          <w:rFonts w:ascii="Times New Roman" w:hAnsi="Times New Roman" w:cs="Times New Roman"/>
          <w:sz w:val="28"/>
          <w:szCs w:val="28"/>
        </w:rPr>
        <w:t xml:space="preserve"> О.Р. Познавательно-исследовательская деятельность дошкольников. М.: Мозаика-синтез, 2015.</w:t>
      </w:r>
    </w:p>
    <w:p w:rsidR="0007025B" w:rsidRPr="0007025B" w:rsidRDefault="0007025B" w:rsidP="0007025B">
      <w:pPr>
        <w:rPr>
          <w:rFonts w:ascii="Times New Roman" w:hAnsi="Times New Roman" w:cs="Times New Roman"/>
          <w:sz w:val="28"/>
          <w:szCs w:val="28"/>
        </w:rPr>
      </w:pPr>
      <w:r w:rsidRPr="0007025B">
        <w:rPr>
          <w:rFonts w:ascii="Times New Roman" w:hAnsi="Times New Roman" w:cs="Times New Roman"/>
          <w:sz w:val="28"/>
          <w:szCs w:val="28"/>
        </w:rPr>
        <w:t>Организация опытно-экспериментальной деятельности в ДОУ. СПб</w:t>
      </w:r>
      <w:proofErr w:type="gramStart"/>
      <w:r w:rsidRPr="0007025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7025B">
        <w:rPr>
          <w:rFonts w:ascii="Times New Roman" w:hAnsi="Times New Roman" w:cs="Times New Roman"/>
          <w:sz w:val="28"/>
          <w:szCs w:val="28"/>
        </w:rPr>
        <w:t>Детство-пресс, 2012.</w:t>
      </w:r>
    </w:p>
    <w:p w:rsidR="0007025B" w:rsidRPr="0007025B" w:rsidRDefault="0007025B" w:rsidP="0007025B">
      <w:pPr>
        <w:rPr>
          <w:rFonts w:ascii="Times New Roman" w:hAnsi="Times New Roman" w:cs="Times New Roman"/>
          <w:sz w:val="28"/>
          <w:szCs w:val="28"/>
        </w:rPr>
      </w:pPr>
      <w:r w:rsidRPr="0007025B">
        <w:rPr>
          <w:rFonts w:ascii="Times New Roman" w:hAnsi="Times New Roman" w:cs="Times New Roman"/>
          <w:sz w:val="28"/>
          <w:szCs w:val="28"/>
        </w:rPr>
        <w:t xml:space="preserve">Куликова И.Э., </w:t>
      </w:r>
      <w:proofErr w:type="spellStart"/>
      <w:r w:rsidRPr="0007025B">
        <w:rPr>
          <w:rFonts w:ascii="Times New Roman" w:hAnsi="Times New Roman" w:cs="Times New Roman"/>
          <w:sz w:val="28"/>
          <w:szCs w:val="28"/>
        </w:rPr>
        <w:t>Совгир</w:t>
      </w:r>
      <w:proofErr w:type="spellEnd"/>
      <w:r w:rsidRPr="0007025B">
        <w:rPr>
          <w:rFonts w:ascii="Times New Roman" w:hAnsi="Times New Roman" w:cs="Times New Roman"/>
          <w:sz w:val="28"/>
          <w:szCs w:val="28"/>
        </w:rPr>
        <w:t xml:space="preserve"> Н.Н. Детское экспериментирование. М.: Педагогическое общество России, 2005.</w:t>
      </w:r>
    </w:p>
    <w:p w:rsidR="0007025B" w:rsidRPr="0007025B" w:rsidRDefault="0007025B" w:rsidP="000702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025B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07025B">
        <w:rPr>
          <w:rFonts w:ascii="Times New Roman" w:hAnsi="Times New Roman" w:cs="Times New Roman"/>
          <w:sz w:val="28"/>
          <w:szCs w:val="28"/>
        </w:rPr>
        <w:t xml:space="preserve"> О.В., Рахманова Н.П., Щетинина В.В. </w:t>
      </w:r>
      <w:proofErr w:type="gramStart"/>
      <w:r w:rsidRPr="0007025B"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 w:rsidRPr="0007025B">
        <w:rPr>
          <w:rFonts w:ascii="Times New Roman" w:hAnsi="Times New Roman" w:cs="Times New Roman"/>
          <w:sz w:val="28"/>
          <w:szCs w:val="28"/>
        </w:rPr>
        <w:t xml:space="preserve"> рядом: Занимательные опыты и эксперименты для дошкольников. М.: Сфера, 2001.</w:t>
      </w:r>
    </w:p>
    <w:p w:rsidR="0007025B" w:rsidRPr="0007025B" w:rsidRDefault="0007025B" w:rsidP="0007025B">
      <w:pPr>
        <w:rPr>
          <w:rFonts w:ascii="Times New Roman" w:hAnsi="Times New Roman" w:cs="Times New Roman"/>
          <w:sz w:val="28"/>
          <w:szCs w:val="28"/>
        </w:rPr>
      </w:pPr>
    </w:p>
    <w:sectPr w:rsidR="0007025B" w:rsidRPr="0007025B" w:rsidSect="007332A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E3A"/>
    <w:multiLevelType w:val="hybridMultilevel"/>
    <w:tmpl w:val="2BEE9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60A5"/>
    <w:multiLevelType w:val="hybridMultilevel"/>
    <w:tmpl w:val="A4DE5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136E3"/>
    <w:multiLevelType w:val="hybridMultilevel"/>
    <w:tmpl w:val="E766B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84D9B"/>
    <w:multiLevelType w:val="hybridMultilevel"/>
    <w:tmpl w:val="E6B66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52497"/>
    <w:multiLevelType w:val="hybridMultilevel"/>
    <w:tmpl w:val="77C8D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BBD"/>
    <w:rsid w:val="0005497E"/>
    <w:rsid w:val="0007025B"/>
    <w:rsid w:val="003B53B0"/>
    <w:rsid w:val="004325B3"/>
    <w:rsid w:val="004B0D55"/>
    <w:rsid w:val="00646D0A"/>
    <w:rsid w:val="007332A9"/>
    <w:rsid w:val="008B33DA"/>
    <w:rsid w:val="009066B1"/>
    <w:rsid w:val="00AC679E"/>
    <w:rsid w:val="00AF7E5E"/>
    <w:rsid w:val="00B2154E"/>
    <w:rsid w:val="00C76BBD"/>
    <w:rsid w:val="00D90D4C"/>
    <w:rsid w:val="00DA33FF"/>
    <w:rsid w:val="00E90E76"/>
    <w:rsid w:val="00EA6A36"/>
    <w:rsid w:val="00F645B6"/>
    <w:rsid w:val="00FE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2A9"/>
    <w:pPr>
      <w:ind w:left="720"/>
      <w:contextualSpacing/>
    </w:pPr>
  </w:style>
  <w:style w:type="table" w:styleId="a4">
    <w:name w:val="Table Grid"/>
    <w:basedOn w:val="a1"/>
    <w:uiPriority w:val="39"/>
    <w:rsid w:val="003B5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70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2A9"/>
    <w:pPr>
      <w:ind w:left="720"/>
      <w:contextualSpacing/>
    </w:pPr>
  </w:style>
  <w:style w:type="table" w:styleId="a4">
    <w:name w:val="Table Grid"/>
    <w:basedOn w:val="a1"/>
    <w:uiPriority w:val="39"/>
    <w:rsid w:val="003B5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70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3697E7-FDA9-4DFB-B375-1D3A2707CF15}" type="doc">
      <dgm:prSet loTypeId="urn:microsoft.com/office/officeart/2005/8/layout/cycle2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BE8F6A40-3DA3-4BF2-B454-CFBCAC6194BB}">
      <dgm:prSet phldrT="[Текст]" custT="1"/>
      <dgm:spPr/>
      <dgm:t>
        <a:bodyPr/>
        <a:lstStyle/>
        <a:p>
          <a:r>
            <a:rPr lang="ru-RU" sz="1100">
              <a:latin typeface="Arial" panose="020B0604020202020204" pitchFamily="34" charset="0"/>
              <a:cs typeface="Arial" panose="020B0604020202020204" pitchFamily="34" charset="0"/>
            </a:rPr>
            <a:t>Позновательное развитие</a:t>
          </a:r>
        </a:p>
      </dgm:t>
    </dgm:pt>
    <dgm:pt modelId="{085D0D22-7994-4951-9F20-3F826058A252}" type="parTrans" cxnId="{758C8564-84F6-49D0-A0C8-A1615B27F017}">
      <dgm:prSet/>
      <dgm:spPr/>
      <dgm:t>
        <a:bodyPr/>
        <a:lstStyle/>
        <a:p>
          <a:endParaRPr lang="ru-RU"/>
        </a:p>
      </dgm:t>
    </dgm:pt>
    <dgm:pt modelId="{4D4374E2-ACCB-4167-9E9C-BA5F010EA738}" type="sibTrans" cxnId="{758C8564-84F6-49D0-A0C8-A1615B27F017}">
      <dgm:prSet/>
      <dgm:spPr/>
      <dgm:t>
        <a:bodyPr/>
        <a:lstStyle/>
        <a:p>
          <a:endParaRPr lang="ru-RU"/>
        </a:p>
      </dgm:t>
    </dgm:pt>
    <dgm:pt modelId="{C2B1011F-460A-422D-83C7-A848BA60ACA2}">
      <dgm:prSet phldrT="[Текст]" custT="1"/>
      <dgm:spPr/>
      <dgm:t>
        <a:bodyPr/>
        <a:lstStyle/>
        <a:p>
          <a:r>
            <a:rPr lang="ru-RU" sz="1200">
              <a:latin typeface="Arial" panose="020B0604020202020204" pitchFamily="34" charset="0"/>
              <a:cs typeface="Arial" panose="020B0604020202020204" pitchFamily="34" charset="0"/>
            </a:rPr>
            <a:t>Художественно- эстетическое развитие</a:t>
          </a:r>
        </a:p>
      </dgm:t>
    </dgm:pt>
    <dgm:pt modelId="{C0AA3006-E203-4601-80B0-D64607EBFD47}" type="parTrans" cxnId="{4024A02B-B45E-488A-87E3-347C6DF5F5A7}">
      <dgm:prSet/>
      <dgm:spPr/>
      <dgm:t>
        <a:bodyPr/>
        <a:lstStyle/>
        <a:p>
          <a:endParaRPr lang="ru-RU"/>
        </a:p>
      </dgm:t>
    </dgm:pt>
    <dgm:pt modelId="{94F87F62-9682-4A32-AC92-AB53CE149B59}" type="sibTrans" cxnId="{4024A02B-B45E-488A-87E3-347C6DF5F5A7}">
      <dgm:prSet/>
      <dgm:spPr/>
      <dgm:t>
        <a:bodyPr/>
        <a:lstStyle/>
        <a:p>
          <a:endParaRPr lang="ru-RU"/>
        </a:p>
      </dgm:t>
    </dgm:pt>
    <dgm:pt modelId="{265DDC91-A56E-467A-B021-3D103BCCF78A}">
      <dgm:prSet phldrT="[Текст]" custT="1"/>
      <dgm:spPr/>
      <dgm:t>
        <a:bodyPr/>
        <a:lstStyle/>
        <a:p>
          <a:r>
            <a:rPr lang="ru-RU" sz="1200">
              <a:latin typeface="Arial" panose="020B0604020202020204" pitchFamily="34" charset="0"/>
              <a:cs typeface="Arial" panose="020B0604020202020204" pitchFamily="34" charset="0"/>
            </a:rPr>
            <a:t>Речевое развитие</a:t>
          </a:r>
        </a:p>
      </dgm:t>
    </dgm:pt>
    <dgm:pt modelId="{83583C2E-7F5A-4BE3-B300-CC471C4618B2}" type="parTrans" cxnId="{5A45763B-08EE-4F4C-9253-B00D6087E457}">
      <dgm:prSet/>
      <dgm:spPr/>
      <dgm:t>
        <a:bodyPr/>
        <a:lstStyle/>
        <a:p>
          <a:endParaRPr lang="ru-RU"/>
        </a:p>
      </dgm:t>
    </dgm:pt>
    <dgm:pt modelId="{6861CCD0-ACEB-4DB9-8382-F4AD16EBC1AA}" type="sibTrans" cxnId="{5A45763B-08EE-4F4C-9253-B00D6087E457}">
      <dgm:prSet/>
      <dgm:spPr/>
      <dgm:t>
        <a:bodyPr/>
        <a:lstStyle/>
        <a:p>
          <a:endParaRPr lang="ru-RU"/>
        </a:p>
      </dgm:t>
    </dgm:pt>
    <dgm:pt modelId="{2FFF600F-04DA-4D47-BEC1-3906F73FA979}">
      <dgm:prSet phldrT="[Текст]" custT="1"/>
      <dgm:spPr/>
      <dgm:t>
        <a:bodyPr/>
        <a:lstStyle/>
        <a:p>
          <a:r>
            <a:rPr lang="ru-RU" sz="1100">
              <a:latin typeface="Arial" panose="020B0604020202020204" pitchFamily="34" charset="0"/>
              <a:cs typeface="Arial" panose="020B0604020202020204" pitchFamily="34" charset="0"/>
            </a:rPr>
            <a:t>Физическое развитие</a:t>
          </a:r>
        </a:p>
      </dgm:t>
    </dgm:pt>
    <dgm:pt modelId="{BA47DC0A-5AEC-4292-B776-08679A45BFE3}" type="parTrans" cxnId="{11395B5B-C9D8-4203-B1C7-634629824CED}">
      <dgm:prSet/>
      <dgm:spPr/>
      <dgm:t>
        <a:bodyPr/>
        <a:lstStyle/>
        <a:p>
          <a:endParaRPr lang="ru-RU"/>
        </a:p>
      </dgm:t>
    </dgm:pt>
    <dgm:pt modelId="{16BE5150-A5BC-4983-B0BE-1A15E95D1AD6}" type="sibTrans" cxnId="{11395B5B-C9D8-4203-B1C7-634629824CED}">
      <dgm:prSet/>
      <dgm:spPr/>
      <dgm:t>
        <a:bodyPr/>
        <a:lstStyle/>
        <a:p>
          <a:endParaRPr lang="ru-RU"/>
        </a:p>
      </dgm:t>
    </dgm:pt>
    <dgm:pt modelId="{26FFEABB-B764-4EF4-B71D-608E0146375D}">
      <dgm:prSet phldrT="[Текст]" custT="1"/>
      <dgm:spPr/>
      <dgm:t>
        <a:bodyPr/>
        <a:lstStyle/>
        <a:p>
          <a:r>
            <a:rPr lang="ru-RU" sz="1100">
              <a:latin typeface="Arial" panose="020B0604020202020204" pitchFamily="34" charset="0"/>
              <a:cs typeface="Arial" panose="020B0604020202020204" pitchFamily="34" charset="0"/>
            </a:rPr>
            <a:t>Социально коммуникативное развитие</a:t>
          </a:r>
        </a:p>
      </dgm:t>
    </dgm:pt>
    <dgm:pt modelId="{C1A529E3-5AF7-445E-98E9-FD9808E38E49}" type="parTrans" cxnId="{9A68AD07-68CC-4A90-A8AC-AC210B56327C}">
      <dgm:prSet/>
      <dgm:spPr/>
      <dgm:t>
        <a:bodyPr/>
        <a:lstStyle/>
        <a:p>
          <a:endParaRPr lang="ru-RU"/>
        </a:p>
      </dgm:t>
    </dgm:pt>
    <dgm:pt modelId="{B750E916-AB5B-4329-99BB-B79C174CB3A9}" type="sibTrans" cxnId="{9A68AD07-68CC-4A90-A8AC-AC210B56327C}">
      <dgm:prSet/>
      <dgm:spPr/>
      <dgm:t>
        <a:bodyPr/>
        <a:lstStyle/>
        <a:p>
          <a:endParaRPr lang="ru-RU"/>
        </a:p>
      </dgm:t>
    </dgm:pt>
    <dgm:pt modelId="{19BF2BC6-82EF-44D4-9C3F-3D1FE95276AD}" type="pres">
      <dgm:prSet presAssocID="{513697E7-FDA9-4DFB-B375-1D3A2707CF15}" presName="cycle" presStyleCnt="0">
        <dgm:presLayoutVars>
          <dgm:dir/>
          <dgm:resizeHandles val="exact"/>
        </dgm:presLayoutVars>
      </dgm:prSet>
      <dgm:spPr/>
    </dgm:pt>
    <dgm:pt modelId="{E04A66F9-9A9E-4A5A-B102-2C73EBC4C939}" type="pres">
      <dgm:prSet presAssocID="{BE8F6A40-3DA3-4BF2-B454-CFBCAC6194BB}" presName="node" presStyleLbl="node1" presStyleIdx="0" presStyleCnt="5" custScaleX="164247" custScaleY="10224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A6AB60-26D5-468B-BA30-E8611CBAB16D}" type="pres">
      <dgm:prSet presAssocID="{4D4374E2-ACCB-4167-9E9C-BA5F010EA738}" presName="sibTrans" presStyleLbl="sibTrans2D1" presStyleIdx="0" presStyleCnt="5"/>
      <dgm:spPr/>
    </dgm:pt>
    <dgm:pt modelId="{EA867597-A5A5-47F8-8D57-E7A7C01E8E8D}" type="pres">
      <dgm:prSet presAssocID="{4D4374E2-ACCB-4167-9E9C-BA5F010EA738}" presName="connectorText" presStyleLbl="sibTrans2D1" presStyleIdx="0" presStyleCnt="5"/>
      <dgm:spPr/>
    </dgm:pt>
    <dgm:pt modelId="{FE2F1D01-38F1-44F6-9763-D40466908688}" type="pres">
      <dgm:prSet presAssocID="{C2B1011F-460A-422D-83C7-A848BA60ACA2}" presName="node" presStyleLbl="node1" presStyleIdx="1" presStyleCnt="5" custScaleX="168532" custRadScaleRad="134690" custRadScaleInc="14072">
        <dgm:presLayoutVars>
          <dgm:bulletEnabled val="1"/>
        </dgm:presLayoutVars>
      </dgm:prSet>
      <dgm:spPr/>
    </dgm:pt>
    <dgm:pt modelId="{34F204C4-66DE-40D3-BFCB-036F4863491C}" type="pres">
      <dgm:prSet presAssocID="{94F87F62-9682-4A32-AC92-AB53CE149B59}" presName="sibTrans" presStyleLbl="sibTrans2D1" presStyleIdx="1" presStyleCnt="5"/>
      <dgm:spPr/>
    </dgm:pt>
    <dgm:pt modelId="{4C4D0155-6F5B-4262-82CC-DA86C84B9771}" type="pres">
      <dgm:prSet presAssocID="{94F87F62-9682-4A32-AC92-AB53CE149B59}" presName="connectorText" presStyleLbl="sibTrans2D1" presStyleIdx="1" presStyleCnt="5"/>
      <dgm:spPr/>
    </dgm:pt>
    <dgm:pt modelId="{66B9E2B7-5D65-4F1A-BACD-8A785465CBF6}" type="pres">
      <dgm:prSet presAssocID="{265DDC91-A56E-467A-B021-3D103BCCF78A}" presName="node" presStyleLbl="node1" presStyleIdx="2" presStyleCnt="5" custScaleX="124356" custRadScaleRad="107572" custRadScaleInc="-14401">
        <dgm:presLayoutVars>
          <dgm:bulletEnabled val="1"/>
        </dgm:presLayoutVars>
      </dgm:prSet>
      <dgm:spPr/>
    </dgm:pt>
    <dgm:pt modelId="{5413EAE4-09B6-4DB0-9596-1E218C28A2E4}" type="pres">
      <dgm:prSet presAssocID="{6861CCD0-ACEB-4DB9-8382-F4AD16EBC1AA}" presName="sibTrans" presStyleLbl="sibTrans2D1" presStyleIdx="2" presStyleCnt="5"/>
      <dgm:spPr/>
    </dgm:pt>
    <dgm:pt modelId="{BBD7A383-588A-4925-84C6-F6EEACAEDAF2}" type="pres">
      <dgm:prSet presAssocID="{6861CCD0-ACEB-4DB9-8382-F4AD16EBC1AA}" presName="connectorText" presStyleLbl="sibTrans2D1" presStyleIdx="2" presStyleCnt="5"/>
      <dgm:spPr/>
    </dgm:pt>
    <dgm:pt modelId="{9EC68DA0-945F-425E-8D58-2EF4EF02C501}" type="pres">
      <dgm:prSet presAssocID="{2FFF600F-04DA-4D47-BEC1-3906F73FA979}" presName="node" presStyleLbl="node1" presStyleIdx="3" presStyleCnt="5" custScaleX="145459">
        <dgm:presLayoutVars>
          <dgm:bulletEnabled val="1"/>
        </dgm:presLayoutVars>
      </dgm:prSet>
      <dgm:spPr/>
    </dgm:pt>
    <dgm:pt modelId="{D4E22220-0A9C-4B22-954F-846A30262234}" type="pres">
      <dgm:prSet presAssocID="{16BE5150-A5BC-4983-B0BE-1A15E95D1AD6}" presName="sibTrans" presStyleLbl="sibTrans2D1" presStyleIdx="3" presStyleCnt="5"/>
      <dgm:spPr/>
    </dgm:pt>
    <dgm:pt modelId="{5DE40825-C8AC-4275-B0C8-9F1900F329AC}" type="pres">
      <dgm:prSet presAssocID="{16BE5150-A5BC-4983-B0BE-1A15E95D1AD6}" presName="connectorText" presStyleLbl="sibTrans2D1" presStyleIdx="3" presStyleCnt="5"/>
      <dgm:spPr/>
    </dgm:pt>
    <dgm:pt modelId="{6AC0CFE3-5B0B-4804-AF92-3400A544F6DC}" type="pres">
      <dgm:prSet presAssocID="{26FFEABB-B764-4EF4-B71D-608E0146375D}" presName="node" presStyleLbl="node1" presStyleIdx="4" presStyleCnt="5" custScaleX="172034" custScaleY="104740" custRadScaleRad="110923" custRadScaleInc="-843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D67C95-AB3C-41F1-B2D5-B60DBE99FB8E}" type="pres">
      <dgm:prSet presAssocID="{B750E916-AB5B-4329-99BB-B79C174CB3A9}" presName="sibTrans" presStyleLbl="sibTrans2D1" presStyleIdx="4" presStyleCnt="5"/>
      <dgm:spPr/>
    </dgm:pt>
    <dgm:pt modelId="{0EB8B3EE-E5DA-4B66-BEC6-87F052AC67DB}" type="pres">
      <dgm:prSet presAssocID="{B750E916-AB5B-4329-99BB-B79C174CB3A9}" presName="connectorText" presStyleLbl="sibTrans2D1" presStyleIdx="4" presStyleCnt="5"/>
      <dgm:spPr/>
    </dgm:pt>
  </dgm:ptLst>
  <dgm:cxnLst>
    <dgm:cxn modelId="{4024A02B-B45E-488A-87E3-347C6DF5F5A7}" srcId="{513697E7-FDA9-4DFB-B375-1D3A2707CF15}" destId="{C2B1011F-460A-422D-83C7-A848BA60ACA2}" srcOrd="1" destOrd="0" parTransId="{C0AA3006-E203-4601-80B0-D64607EBFD47}" sibTransId="{94F87F62-9682-4A32-AC92-AB53CE149B59}"/>
    <dgm:cxn modelId="{C2B92193-1087-4F33-90FD-183260F83357}" type="presOf" srcId="{BE8F6A40-3DA3-4BF2-B454-CFBCAC6194BB}" destId="{E04A66F9-9A9E-4A5A-B102-2C73EBC4C939}" srcOrd="0" destOrd="0" presId="urn:microsoft.com/office/officeart/2005/8/layout/cycle2"/>
    <dgm:cxn modelId="{11395B5B-C9D8-4203-B1C7-634629824CED}" srcId="{513697E7-FDA9-4DFB-B375-1D3A2707CF15}" destId="{2FFF600F-04DA-4D47-BEC1-3906F73FA979}" srcOrd="3" destOrd="0" parTransId="{BA47DC0A-5AEC-4292-B776-08679A45BFE3}" sibTransId="{16BE5150-A5BC-4983-B0BE-1A15E95D1AD6}"/>
    <dgm:cxn modelId="{594495E1-CB93-4F98-BE08-24B4BD15669A}" type="presOf" srcId="{6861CCD0-ACEB-4DB9-8382-F4AD16EBC1AA}" destId="{BBD7A383-588A-4925-84C6-F6EEACAEDAF2}" srcOrd="1" destOrd="0" presId="urn:microsoft.com/office/officeart/2005/8/layout/cycle2"/>
    <dgm:cxn modelId="{04E8C8C4-6838-411B-AEB5-54C3EEDD6346}" type="presOf" srcId="{4D4374E2-ACCB-4167-9E9C-BA5F010EA738}" destId="{E1A6AB60-26D5-468B-BA30-E8611CBAB16D}" srcOrd="0" destOrd="0" presId="urn:microsoft.com/office/officeart/2005/8/layout/cycle2"/>
    <dgm:cxn modelId="{9A68AD07-68CC-4A90-A8AC-AC210B56327C}" srcId="{513697E7-FDA9-4DFB-B375-1D3A2707CF15}" destId="{26FFEABB-B764-4EF4-B71D-608E0146375D}" srcOrd="4" destOrd="0" parTransId="{C1A529E3-5AF7-445E-98E9-FD9808E38E49}" sibTransId="{B750E916-AB5B-4329-99BB-B79C174CB3A9}"/>
    <dgm:cxn modelId="{6EA4D6BB-93BD-46F2-8AD5-01289EEA82BF}" type="presOf" srcId="{C2B1011F-460A-422D-83C7-A848BA60ACA2}" destId="{FE2F1D01-38F1-44F6-9763-D40466908688}" srcOrd="0" destOrd="0" presId="urn:microsoft.com/office/officeart/2005/8/layout/cycle2"/>
    <dgm:cxn modelId="{9FCA313A-8B2D-4D36-8648-FC58A097AE37}" type="presOf" srcId="{B750E916-AB5B-4329-99BB-B79C174CB3A9}" destId="{7CD67C95-AB3C-41F1-B2D5-B60DBE99FB8E}" srcOrd="0" destOrd="0" presId="urn:microsoft.com/office/officeart/2005/8/layout/cycle2"/>
    <dgm:cxn modelId="{2F47189B-2686-498D-BB90-CFEF63A21629}" type="presOf" srcId="{94F87F62-9682-4A32-AC92-AB53CE149B59}" destId="{34F204C4-66DE-40D3-BFCB-036F4863491C}" srcOrd="0" destOrd="0" presId="urn:microsoft.com/office/officeart/2005/8/layout/cycle2"/>
    <dgm:cxn modelId="{9778C7EE-DB65-4636-AF96-9467A1607C94}" type="presOf" srcId="{16BE5150-A5BC-4983-B0BE-1A15E95D1AD6}" destId="{D4E22220-0A9C-4B22-954F-846A30262234}" srcOrd="0" destOrd="0" presId="urn:microsoft.com/office/officeart/2005/8/layout/cycle2"/>
    <dgm:cxn modelId="{758C8564-84F6-49D0-A0C8-A1615B27F017}" srcId="{513697E7-FDA9-4DFB-B375-1D3A2707CF15}" destId="{BE8F6A40-3DA3-4BF2-B454-CFBCAC6194BB}" srcOrd="0" destOrd="0" parTransId="{085D0D22-7994-4951-9F20-3F826058A252}" sibTransId="{4D4374E2-ACCB-4167-9E9C-BA5F010EA738}"/>
    <dgm:cxn modelId="{D0477DE4-EB1E-4B37-9F54-47E297593D58}" type="presOf" srcId="{513697E7-FDA9-4DFB-B375-1D3A2707CF15}" destId="{19BF2BC6-82EF-44D4-9C3F-3D1FE95276AD}" srcOrd="0" destOrd="0" presId="urn:microsoft.com/office/officeart/2005/8/layout/cycle2"/>
    <dgm:cxn modelId="{E4B3DCBD-D6B4-4DB2-AC98-17B46285C09E}" type="presOf" srcId="{2FFF600F-04DA-4D47-BEC1-3906F73FA979}" destId="{9EC68DA0-945F-425E-8D58-2EF4EF02C501}" srcOrd="0" destOrd="0" presId="urn:microsoft.com/office/officeart/2005/8/layout/cycle2"/>
    <dgm:cxn modelId="{FCC4C866-8656-4329-8653-A5BED9F8778D}" type="presOf" srcId="{94F87F62-9682-4A32-AC92-AB53CE149B59}" destId="{4C4D0155-6F5B-4262-82CC-DA86C84B9771}" srcOrd="1" destOrd="0" presId="urn:microsoft.com/office/officeart/2005/8/layout/cycle2"/>
    <dgm:cxn modelId="{5A56A175-F311-4B8C-99AD-4BAA52C5CAB1}" type="presOf" srcId="{26FFEABB-B764-4EF4-B71D-608E0146375D}" destId="{6AC0CFE3-5B0B-4804-AF92-3400A544F6DC}" srcOrd="0" destOrd="0" presId="urn:microsoft.com/office/officeart/2005/8/layout/cycle2"/>
    <dgm:cxn modelId="{5A45763B-08EE-4F4C-9253-B00D6087E457}" srcId="{513697E7-FDA9-4DFB-B375-1D3A2707CF15}" destId="{265DDC91-A56E-467A-B021-3D103BCCF78A}" srcOrd="2" destOrd="0" parTransId="{83583C2E-7F5A-4BE3-B300-CC471C4618B2}" sibTransId="{6861CCD0-ACEB-4DB9-8382-F4AD16EBC1AA}"/>
    <dgm:cxn modelId="{23B8A26B-9CD7-4043-B7CE-00A5DC14F359}" type="presOf" srcId="{16BE5150-A5BC-4983-B0BE-1A15E95D1AD6}" destId="{5DE40825-C8AC-4275-B0C8-9F1900F329AC}" srcOrd="1" destOrd="0" presId="urn:microsoft.com/office/officeart/2005/8/layout/cycle2"/>
    <dgm:cxn modelId="{1CB7AB7C-B955-45C8-B8B6-482DC8FC5BE4}" type="presOf" srcId="{6861CCD0-ACEB-4DB9-8382-F4AD16EBC1AA}" destId="{5413EAE4-09B6-4DB0-9596-1E218C28A2E4}" srcOrd="0" destOrd="0" presId="urn:microsoft.com/office/officeart/2005/8/layout/cycle2"/>
    <dgm:cxn modelId="{2913D2BE-0EEA-4C29-ABFB-99A98EF1F1F6}" type="presOf" srcId="{4D4374E2-ACCB-4167-9E9C-BA5F010EA738}" destId="{EA867597-A5A5-47F8-8D57-E7A7C01E8E8D}" srcOrd="1" destOrd="0" presId="urn:microsoft.com/office/officeart/2005/8/layout/cycle2"/>
    <dgm:cxn modelId="{E2BD8FFF-E285-4B0F-A262-C1F88FF92D3F}" type="presOf" srcId="{265DDC91-A56E-467A-B021-3D103BCCF78A}" destId="{66B9E2B7-5D65-4F1A-BACD-8A785465CBF6}" srcOrd="0" destOrd="0" presId="urn:microsoft.com/office/officeart/2005/8/layout/cycle2"/>
    <dgm:cxn modelId="{58F35A24-F128-41CC-9E98-162581334136}" type="presOf" srcId="{B750E916-AB5B-4329-99BB-B79C174CB3A9}" destId="{0EB8B3EE-E5DA-4B66-BEC6-87F052AC67DB}" srcOrd="1" destOrd="0" presId="urn:microsoft.com/office/officeart/2005/8/layout/cycle2"/>
    <dgm:cxn modelId="{F56E7B01-F7B0-4600-BE04-38C2D6128095}" type="presParOf" srcId="{19BF2BC6-82EF-44D4-9C3F-3D1FE95276AD}" destId="{E04A66F9-9A9E-4A5A-B102-2C73EBC4C939}" srcOrd="0" destOrd="0" presId="urn:microsoft.com/office/officeart/2005/8/layout/cycle2"/>
    <dgm:cxn modelId="{918D0F53-3CB7-4625-BD7D-2BBBC07E3F12}" type="presParOf" srcId="{19BF2BC6-82EF-44D4-9C3F-3D1FE95276AD}" destId="{E1A6AB60-26D5-468B-BA30-E8611CBAB16D}" srcOrd="1" destOrd="0" presId="urn:microsoft.com/office/officeart/2005/8/layout/cycle2"/>
    <dgm:cxn modelId="{2690E17B-2A63-4218-ADAD-B7A437DD7476}" type="presParOf" srcId="{E1A6AB60-26D5-468B-BA30-E8611CBAB16D}" destId="{EA867597-A5A5-47F8-8D57-E7A7C01E8E8D}" srcOrd="0" destOrd="0" presId="urn:microsoft.com/office/officeart/2005/8/layout/cycle2"/>
    <dgm:cxn modelId="{804B820A-BAE1-4860-A6DC-874309D0F76A}" type="presParOf" srcId="{19BF2BC6-82EF-44D4-9C3F-3D1FE95276AD}" destId="{FE2F1D01-38F1-44F6-9763-D40466908688}" srcOrd="2" destOrd="0" presId="urn:microsoft.com/office/officeart/2005/8/layout/cycle2"/>
    <dgm:cxn modelId="{6D78B7D9-781B-46C3-8A94-AF14E8B3782F}" type="presParOf" srcId="{19BF2BC6-82EF-44D4-9C3F-3D1FE95276AD}" destId="{34F204C4-66DE-40D3-BFCB-036F4863491C}" srcOrd="3" destOrd="0" presId="urn:microsoft.com/office/officeart/2005/8/layout/cycle2"/>
    <dgm:cxn modelId="{D85AF675-3C0F-4850-9824-2E5D723C4E30}" type="presParOf" srcId="{34F204C4-66DE-40D3-BFCB-036F4863491C}" destId="{4C4D0155-6F5B-4262-82CC-DA86C84B9771}" srcOrd="0" destOrd="0" presId="urn:microsoft.com/office/officeart/2005/8/layout/cycle2"/>
    <dgm:cxn modelId="{D54014EB-9BAC-4190-9D8A-93FA543D3BE8}" type="presParOf" srcId="{19BF2BC6-82EF-44D4-9C3F-3D1FE95276AD}" destId="{66B9E2B7-5D65-4F1A-BACD-8A785465CBF6}" srcOrd="4" destOrd="0" presId="urn:microsoft.com/office/officeart/2005/8/layout/cycle2"/>
    <dgm:cxn modelId="{00F68F24-9BCD-49C1-BFE7-CE04ABB855FC}" type="presParOf" srcId="{19BF2BC6-82EF-44D4-9C3F-3D1FE95276AD}" destId="{5413EAE4-09B6-4DB0-9596-1E218C28A2E4}" srcOrd="5" destOrd="0" presId="urn:microsoft.com/office/officeart/2005/8/layout/cycle2"/>
    <dgm:cxn modelId="{DAD97AFE-B847-451E-BA1C-48B1499AD8D9}" type="presParOf" srcId="{5413EAE4-09B6-4DB0-9596-1E218C28A2E4}" destId="{BBD7A383-588A-4925-84C6-F6EEACAEDAF2}" srcOrd="0" destOrd="0" presId="urn:microsoft.com/office/officeart/2005/8/layout/cycle2"/>
    <dgm:cxn modelId="{867803FB-A227-40B5-A796-5578B85C99A1}" type="presParOf" srcId="{19BF2BC6-82EF-44D4-9C3F-3D1FE95276AD}" destId="{9EC68DA0-945F-425E-8D58-2EF4EF02C501}" srcOrd="6" destOrd="0" presId="urn:microsoft.com/office/officeart/2005/8/layout/cycle2"/>
    <dgm:cxn modelId="{5C700EDA-99F8-4340-ACE6-399B8C19B66B}" type="presParOf" srcId="{19BF2BC6-82EF-44D4-9C3F-3D1FE95276AD}" destId="{D4E22220-0A9C-4B22-954F-846A30262234}" srcOrd="7" destOrd="0" presId="urn:microsoft.com/office/officeart/2005/8/layout/cycle2"/>
    <dgm:cxn modelId="{B22E0C79-3EEF-4174-8A67-FCF9EFA8AEA0}" type="presParOf" srcId="{D4E22220-0A9C-4B22-954F-846A30262234}" destId="{5DE40825-C8AC-4275-B0C8-9F1900F329AC}" srcOrd="0" destOrd="0" presId="urn:microsoft.com/office/officeart/2005/8/layout/cycle2"/>
    <dgm:cxn modelId="{E82385D3-0004-4FFD-A785-63307EB758D2}" type="presParOf" srcId="{19BF2BC6-82EF-44D4-9C3F-3D1FE95276AD}" destId="{6AC0CFE3-5B0B-4804-AF92-3400A544F6DC}" srcOrd="8" destOrd="0" presId="urn:microsoft.com/office/officeart/2005/8/layout/cycle2"/>
    <dgm:cxn modelId="{E90B09F0-3C42-4C4C-93B0-8E4517864E65}" type="presParOf" srcId="{19BF2BC6-82EF-44D4-9C3F-3D1FE95276AD}" destId="{7CD67C95-AB3C-41F1-B2D5-B60DBE99FB8E}" srcOrd="9" destOrd="0" presId="urn:microsoft.com/office/officeart/2005/8/layout/cycle2"/>
    <dgm:cxn modelId="{66447B67-D11C-42BE-BBF0-1081617EF403}" type="presParOf" srcId="{7CD67C95-AB3C-41F1-B2D5-B60DBE99FB8E}" destId="{0EB8B3EE-E5DA-4B66-BEC6-87F052AC67DB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4A66F9-9A9E-4A5A-B102-2C73EBC4C939}">
      <dsp:nvSpPr>
        <dsp:cNvPr id="0" name=""/>
        <dsp:cNvSpPr/>
      </dsp:nvSpPr>
      <dsp:spPr>
        <a:xfrm>
          <a:off x="2435516" y="-4836"/>
          <a:ext cx="1623272" cy="1010509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Arial" panose="020B0604020202020204" pitchFamily="34" charset="0"/>
              <a:cs typeface="Arial" panose="020B0604020202020204" pitchFamily="34" charset="0"/>
            </a:rPr>
            <a:t>Позновательное развитие</a:t>
          </a:r>
        </a:p>
      </dsp:txBody>
      <dsp:txXfrm>
        <a:off x="2673239" y="143150"/>
        <a:ext cx="1147826" cy="714537"/>
      </dsp:txXfrm>
    </dsp:sp>
    <dsp:sp modelId="{E1A6AB60-26D5-468B-BA30-E8611CBAB16D}">
      <dsp:nvSpPr>
        <dsp:cNvPr id="0" name=""/>
        <dsp:cNvSpPr/>
      </dsp:nvSpPr>
      <dsp:spPr>
        <a:xfrm rot="1681091">
          <a:off x="3942197" y="770973"/>
          <a:ext cx="253658" cy="3335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3946656" y="819811"/>
        <a:ext cx="177561" cy="200133"/>
      </dsp:txXfrm>
    </dsp:sp>
    <dsp:sp modelId="{FE2F1D01-38F1-44F6-9763-D40466908688}">
      <dsp:nvSpPr>
        <dsp:cNvPr id="0" name=""/>
        <dsp:cNvSpPr/>
      </dsp:nvSpPr>
      <dsp:spPr>
        <a:xfrm>
          <a:off x="4073821" y="889298"/>
          <a:ext cx="1665621" cy="988311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Arial" panose="020B0604020202020204" pitchFamily="34" charset="0"/>
              <a:cs typeface="Arial" panose="020B0604020202020204" pitchFamily="34" charset="0"/>
            </a:rPr>
            <a:t>Художественно- эстетическое развитие</a:t>
          </a:r>
        </a:p>
      </dsp:txBody>
      <dsp:txXfrm>
        <a:off x="4317746" y="1034033"/>
        <a:ext cx="1177771" cy="698841"/>
      </dsp:txXfrm>
    </dsp:sp>
    <dsp:sp modelId="{34F204C4-66DE-40D3-BFCB-036F4863491C}">
      <dsp:nvSpPr>
        <dsp:cNvPr id="0" name=""/>
        <dsp:cNvSpPr/>
      </dsp:nvSpPr>
      <dsp:spPr>
        <a:xfrm rot="7113426">
          <a:off x="4378684" y="1920148"/>
          <a:ext cx="290170" cy="3335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10800000">
        <a:off x="4443016" y="1948629"/>
        <a:ext cx="203119" cy="200133"/>
      </dsp:txXfrm>
    </dsp:sp>
    <dsp:sp modelId="{66B9E2B7-5D65-4F1A-BACD-8A785465CBF6}">
      <dsp:nvSpPr>
        <dsp:cNvPr id="0" name=""/>
        <dsp:cNvSpPr/>
      </dsp:nvSpPr>
      <dsp:spPr>
        <a:xfrm>
          <a:off x="3528091" y="2293125"/>
          <a:ext cx="1229024" cy="988311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Arial" panose="020B0604020202020204" pitchFamily="34" charset="0"/>
              <a:cs typeface="Arial" panose="020B0604020202020204" pitchFamily="34" charset="0"/>
            </a:rPr>
            <a:t>Речевое развитие</a:t>
          </a:r>
        </a:p>
      </dsp:txBody>
      <dsp:txXfrm>
        <a:off x="3708077" y="2437860"/>
        <a:ext cx="869052" cy="698841"/>
      </dsp:txXfrm>
    </dsp:sp>
    <dsp:sp modelId="{5413EAE4-09B6-4DB0-9596-1E218C28A2E4}">
      <dsp:nvSpPr>
        <dsp:cNvPr id="0" name=""/>
        <dsp:cNvSpPr/>
      </dsp:nvSpPr>
      <dsp:spPr>
        <a:xfrm rot="10800000">
          <a:off x="3299197" y="2620503"/>
          <a:ext cx="161751" cy="3335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10800000">
        <a:off x="3347722" y="2687214"/>
        <a:ext cx="113226" cy="200133"/>
      </dsp:txXfrm>
    </dsp:sp>
    <dsp:sp modelId="{9EC68DA0-945F-425E-8D58-2EF4EF02C501}">
      <dsp:nvSpPr>
        <dsp:cNvPr id="0" name=""/>
        <dsp:cNvSpPr/>
      </dsp:nvSpPr>
      <dsp:spPr>
        <a:xfrm>
          <a:off x="1785311" y="2293125"/>
          <a:ext cx="1437588" cy="988311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Arial" panose="020B0604020202020204" pitchFamily="34" charset="0"/>
              <a:cs typeface="Arial" panose="020B0604020202020204" pitchFamily="34" charset="0"/>
            </a:rPr>
            <a:t>Физическое развитие</a:t>
          </a:r>
        </a:p>
      </dsp:txBody>
      <dsp:txXfrm>
        <a:off x="1995841" y="2437860"/>
        <a:ext cx="1016528" cy="698841"/>
      </dsp:txXfrm>
    </dsp:sp>
    <dsp:sp modelId="{D4E22220-0A9C-4B22-954F-846A30262234}">
      <dsp:nvSpPr>
        <dsp:cNvPr id="0" name=""/>
        <dsp:cNvSpPr/>
      </dsp:nvSpPr>
      <dsp:spPr>
        <a:xfrm rot="14770192">
          <a:off x="2087588" y="1947785"/>
          <a:ext cx="238781" cy="3335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 rot="10800000">
        <a:off x="2137876" y="2047260"/>
        <a:ext cx="167147" cy="200133"/>
      </dsp:txXfrm>
    </dsp:sp>
    <dsp:sp modelId="{6AC0CFE3-5B0B-4804-AF92-3400A544F6DC}">
      <dsp:nvSpPr>
        <dsp:cNvPr id="0" name=""/>
        <dsp:cNvSpPr/>
      </dsp:nvSpPr>
      <dsp:spPr>
        <a:xfrm>
          <a:off x="1042357" y="884918"/>
          <a:ext cx="1700232" cy="1035157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Arial" panose="020B0604020202020204" pitchFamily="34" charset="0"/>
              <a:cs typeface="Arial" panose="020B0604020202020204" pitchFamily="34" charset="0"/>
            </a:rPr>
            <a:t>Социально коммуникативное развитие</a:t>
          </a:r>
        </a:p>
      </dsp:txBody>
      <dsp:txXfrm>
        <a:off x="1291350" y="1036513"/>
        <a:ext cx="1202246" cy="731967"/>
      </dsp:txXfrm>
    </dsp:sp>
    <dsp:sp modelId="{7CD67C95-AB3C-41F1-B2D5-B60DBE99FB8E}">
      <dsp:nvSpPr>
        <dsp:cNvPr id="0" name=""/>
        <dsp:cNvSpPr/>
      </dsp:nvSpPr>
      <dsp:spPr>
        <a:xfrm rot="19580423">
          <a:off x="2503895" y="780497"/>
          <a:ext cx="144395" cy="3335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2507526" y="859213"/>
        <a:ext cx="101077" cy="2001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Шаповалов</dc:creator>
  <cp:keywords/>
  <dc:description/>
  <cp:lastModifiedBy>Евгений Шаповалов</cp:lastModifiedBy>
  <cp:revision>11</cp:revision>
  <dcterms:created xsi:type="dcterms:W3CDTF">2022-01-31T06:42:00Z</dcterms:created>
  <dcterms:modified xsi:type="dcterms:W3CDTF">2022-01-31T09:18:00Z</dcterms:modified>
</cp:coreProperties>
</file>